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2A" w:rsidRPr="00691765" w:rsidRDefault="0092012A" w:rsidP="0092012A">
      <w:pPr>
        <w:jc w:val="center"/>
        <w:rPr>
          <w:rFonts w:ascii="Arial" w:hAnsi="Arial" w:cs="Arial"/>
          <w:b/>
        </w:rPr>
      </w:pPr>
      <w:r w:rsidRPr="00691765">
        <w:rPr>
          <w:rFonts w:ascii="Arial" w:hAnsi="Arial" w:cs="Arial"/>
          <w:b/>
        </w:rPr>
        <w:t>TROY LAKE RATEPAYERS ASSOCIATION (TLRA)</w:t>
      </w:r>
    </w:p>
    <w:p w:rsidR="0092012A" w:rsidRPr="00691765" w:rsidRDefault="0092012A" w:rsidP="0092012A">
      <w:pPr>
        <w:jc w:val="center"/>
        <w:rPr>
          <w:rFonts w:ascii="Arial" w:hAnsi="Arial" w:cs="Arial"/>
          <w:b/>
        </w:rPr>
      </w:pPr>
    </w:p>
    <w:p w:rsidR="0092012A" w:rsidRPr="002135A2" w:rsidRDefault="0092012A" w:rsidP="00E527F9">
      <w:pPr>
        <w:rPr>
          <w:rFonts w:ascii="Arial" w:hAnsi="Arial" w:cs="Arial"/>
          <w:b/>
        </w:rPr>
      </w:pPr>
      <w:r w:rsidRPr="00691765">
        <w:rPr>
          <w:rFonts w:ascii="Arial" w:hAnsi="Arial" w:cs="Arial"/>
          <w:b/>
        </w:rPr>
        <w:t xml:space="preserve">Minutes </w:t>
      </w:r>
      <w:r w:rsidRPr="00691765">
        <w:rPr>
          <w:rFonts w:ascii="Arial" w:hAnsi="Arial" w:cs="Arial"/>
        </w:rPr>
        <w:t xml:space="preserve">of the </w:t>
      </w:r>
      <w:r w:rsidRPr="00691765">
        <w:rPr>
          <w:rFonts w:ascii="Arial" w:hAnsi="Arial" w:cs="Arial"/>
          <w:b/>
        </w:rPr>
        <w:t xml:space="preserve">Annual General Meeting </w:t>
      </w:r>
      <w:r w:rsidRPr="00691765">
        <w:rPr>
          <w:rFonts w:ascii="Arial" w:hAnsi="Arial" w:cs="Arial"/>
        </w:rPr>
        <w:t xml:space="preserve">held on </w:t>
      </w:r>
      <w:r w:rsidRPr="00691765">
        <w:rPr>
          <w:rFonts w:ascii="Arial" w:hAnsi="Arial" w:cs="Arial"/>
          <w:b/>
        </w:rPr>
        <w:t xml:space="preserve">Sunday, </w:t>
      </w:r>
      <w:r w:rsidR="00797B61">
        <w:rPr>
          <w:rFonts w:ascii="Arial" w:hAnsi="Arial" w:cs="Arial"/>
          <w:b/>
        </w:rPr>
        <w:t>May</w:t>
      </w:r>
      <w:r w:rsidR="00697887">
        <w:rPr>
          <w:rFonts w:ascii="Arial" w:hAnsi="Arial" w:cs="Arial"/>
          <w:b/>
        </w:rPr>
        <w:t xml:space="preserve"> </w:t>
      </w:r>
      <w:r w:rsidR="001216B7">
        <w:rPr>
          <w:rFonts w:ascii="Arial" w:hAnsi="Arial" w:cs="Arial"/>
          <w:b/>
        </w:rPr>
        <w:t>22</w:t>
      </w:r>
      <w:r>
        <w:rPr>
          <w:rFonts w:ascii="Arial" w:hAnsi="Arial" w:cs="Arial"/>
          <w:b/>
        </w:rPr>
        <w:t>,</w:t>
      </w:r>
      <w:r w:rsidRPr="00691765">
        <w:rPr>
          <w:rFonts w:ascii="Arial" w:hAnsi="Arial" w:cs="Arial"/>
          <w:b/>
        </w:rPr>
        <w:t xml:space="preserve"> 20</w:t>
      </w:r>
      <w:r w:rsidR="00697887">
        <w:rPr>
          <w:rFonts w:ascii="Arial" w:hAnsi="Arial" w:cs="Arial"/>
          <w:b/>
        </w:rPr>
        <w:t>2</w:t>
      </w:r>
      <w:r w:rsidR="00797B61">
        <w:rPr>
          <w:rFonts w:ascii="Arial" w:hAnsi="Arial" w:cs="Arial"/>
          <w:b/>
        </w:rPr>
        <w:t>2</w:t>
      </w:r>
      <w:r w:rsidR="00877E14">
        <w:rPr>
          <w:rFonts w:ascii="Arial" w:hAnsi="Arial" w:cs="Arial"/>
          <w:b/>
        </w:rPr>
        <w:t>,</w:t>
      </w:r>
      <w:r w:rsidR="002135A2">
        <w:rPr>
          <w:rFonts w:ascii="Arial" w:hAnsi="Arial" w:cs="Arial"/>
          <w:b/>
        </w:rPr>
        <w:t xml:space="preserve"> at 10:00 am, </w:t>
      </w:r>
      <w:r w:rsidRPr="00691765">
        <w:rPr>
          <w:rFonts w:ascii="Arial" w:hAnsi="Arial" w:cs="Arial"/>
        </w:rPr>
        <w:t>at the cottage of</w:t>
      </w:r>
      <w:r w:rsidR="001216B7">
        <w:rPr>
          <w:rFonts w:ascii="Arial" w:hAnsi="Arial" w:cs="Arial"/>
        </w:rPr>
        <w:t xml:space="preserve"> </w:t>
      </w:r>
      <w:r w:rsidR="00797B61">
        <w:rPr>
          <w:rFonts w:ascii="Arial" w:hAnsi="Arial" w:cs="Arial"/>
        </w:rPr>
        <w:t>Justin and Alicia Lystiuk</w:t>
      </w:r>
      <w:r w:rsidR="001216B7">
        <w:rPr>
          <w:rFonts w:ascii="Arial" w:hAnsi="Arial" w:cs="Arial"/>
        </w:rPr>
        <w:t>.</w:t>
      </w:r>
    </w:p>
    <w:p w:rsidR="0092012A" w:rsidRPr="00691765" w:rsidRDefault="0092012A" w:rsidP="0092012A">
      <w:pPr>
        <w:jc w:val="both"/>
        <w:rPr>
          <w:rFonts w:ascii="Arial" w:hAnsi="Arial" w:cs="Arial"/>
        </w:rPr>
      </w:pPr>
    </w:p>
    <w:p w:rsidR="0092012A" w:rsidRDefault="0092012A" w:rsidP="008B17AC">
      <w:pPr>
        <w:jc w:val="both"/>
        <w:rPr>
          <w:rFonts w:ascii="Arial" w:hAnsi="Arial" w:cs="Arial"/>
        </w:rPr>
      </w:pPr>
      <w:r w:rsidRPr="00691765">
        <w:rPr>
          <w:rFonts w:ascii="Arial" w:hAnsi="Arial" w:cs="Arial"/>
          <w:b/>
        </w:rPr>
        <w:t>Members present:</w:t>
      </w:r>
      <w:r w:rsidRPr="00691765">
        <w:rPr>
          <w:rFonts w:ascii="Arial" w:hAnsi="Arial" w:cs="Arial"/>
        </w:rPr>
        <w:t xml:space="preserve"> </w:t>
      </w:r>
      <w:r>
        <w:rPr>
          <w:rFonts w:ascii="Arial" w:hAnsi="Arial" w:cs="Arial"/>
        </w:rPr>
        <w:tab/>
      </w:r>
    </w:p>
    <w:p w:rsidR="00511A7F" w:rsidRPr="008B17AC" w:rsidRDefault="00511A7F" w:rsidP="008B17AC">
      <w:pPr>
        <w:jc w:val="both"/>
        <w:rPr>
          <w:rFonts w:ascii="Arial" w:hAnsi="Arial" w:cs="Arial"/>
          <w:b/>
        </w:rPr>
      </w:pPr>
    </w:p>
    <w:tbl>
      <w:tblPr>
        <w:tblW w:w="0" w:type="auto"/>
        <w:tblInd w:w="1160" w:type="dxa"/>
        <w:tblLook w:val="0000" w:firstRow="0" w:lastRow="0" w:firstColumn="0" w:lastColumn="0" w:noHBand="0" w:noVBand="0"/>
      </w:tblPr>
      <w:tblGrid>
        <w:gridCol w:w="2178"/>
        <w:gridCol w:w="2151"/>
        <w:gridCol w:w="1995"/>
      </w:tblGrid>
      <w:tr w:rsidR="00CD53E3" w:rsidTr="00CD53E3">
        <w:trPr>
          <w:trHeight w:val="1752"/>
        </w:trPr>
        <w:tc>
          <w:tcPr>
            <w:tcW w:w="2178" w:type="dxa"/>
          </w:tcPr>
          <w:p w:rsidR="00CD53E3" w:rsidRDefault="00CD53E3" w:rsidP="003E3615">
            <w:pPr>
              <w:rPr>
                <w:rFonts w:ascii="Arial" w:hAnsi="Arial" w:cs="Arial"/>
              </w:rPr>
            </w:pPr>
            <w:r>
              <w:rPr>
                <w:rFonts w:ascii="Arial" w:hAnsi="Arial" w:cs="Arial"/>
              </w:rPr>
              <w:t>Cieplak, Kris</w:t>
            </w:r>
          </w:p>
          <w:p w:rsidR="0069776D" w:rsidRDefault="0069776D" w:rsidP="00475AA8">
            <w:pPr>
              <w:rPr>
                <w:rFonts w:ascii="Arial" w:hAnsi="Arial" w:cs="Arial"/>
              </w:rPr>
            </w:pPr>
            <w:proofErr w:type="spellStart"/>
            <w:r>
              <w:rPr>
                <w:rFonts w:ascii="Arial" w:hAnsi="Arial" w:cs="Arial"/>
              </w:rPr>
              <w:t>Prochazko</w:t>
            </w:r>
            <w:proofErr w:type="spellEnd"/>
            <w:r>
              <w:rPr>
                <w:rFonts w:ascii="Arial" w:hAnsi="Arial" w:cs="Arial"/>
              </w:rPr>
              <w:t>, Veronica</w:t>
            </w:r>
          </w:p>
          <w:p w:rsidR="00CD53E3" w:rsidRPr="00990018" w:rsidRDefault="00CD53E3" w:rsidP="00475AA8">
            <w:pPr>
              <w:rPr>
                <w:rFonts w:ascii="Arial" w:hAnsi="Arial" w:cs="Arial"/>
              </w:rPr>
            </w:pPr>
            <w:r w:rsidRPr="00990018">
              <w:rPr>
                <w:rFonts w:ascii="Arial" w:hAnsi="Arial" w:cs="Arial"/>
              </w:rPr>
              <w:t>Lauridsen, Steve</w:t>
            </w:r>
          </w:p>
          <w:p w:rsidR="00CD53E3" w:rsidRDefault="00CD53E3" w:rsidP="002361DD">
            <w:pPr>
              <w:rPr>
                <w:rFonts w:ascii="Arial" w:hAnsi="Arial" w:cs="Arial"/>
              </w:rPr>
            </w:pPr>
            <w:r>
              <w:rPr>
                <w:rFonts w:ascii="Arial" w:hAnsi="Arial" w:cs="Arial"/>
              </w:rPr>
              <w:t>Lystiuk, Justin</w:t>
            </w:r>
            <w:r w:rsidR="006929AA">
              <w:rPr>
                <w:rFonts w:ascii="Arial" w:hAnsi="Arial" w:cs="Arial"/>
              </w:rPr>
              <w:t xml:space="preserve"> &amp; Alicia</w:t>
            </w:r>
          </w:p>
          <w:p w:rsidR="001216B7" w:rsidRDefault="001216B7" w:rsidP="006929AA">
            <w:pPr>
              <w:rPr>
                <w:rFonts w:ascii="Arial" w:hAnsi="Arial" w:cs="Arial"/>
              </w:rPr>
            </w:pPr>
          </w:p>
        </w:tc>
        <w:tc>
          <w:tcPr>
            <w:tcW w:w="2151" w:type="dxa"/>
          </w:tcPr>
          <w:p w:rsidR="006929AA" w:rsidRDefault="006929AA" w:rsidP="00697887">
            <w:pPr>
              <w:rPr>
                <w:rFonts w:ascii="Arial" w:hAnsi="Arial" w:cs="Arial"/>
              </w:rPr>
            </w:pPr>
            <w:r>
              <w:rPr>
                <w:rFonts w:ascii="Arial" w:hAnsi="Arial" w:cs="Arial"/>
              </w:rPr>
              <w:t>Ahern, Mike &amp; Kelly</w:t>
            </w:r>
          </w:p>
          <w:p w:rsidR="00CD53E3" w:rsidRDefault="001216B7" w:rsidP="00697887">
            <w:pPr>
              <w:rPr>
                <w:rFonts w:ascii="Arial" w:hAnsi="Arial" w:cs="Arial"/>
              </w:rPr>
            </w:pPr>
            <w:r>
              <w:rPr>
                <w:rFonts w:ascii="Arial" w:hAnsi="Arial" w:cs="Arial"/>
              </w:rPr>
              <w:t>Parker, Doug</w:t>
            </w:r>
          </w:p>
          <w:p w:rsidR="001216B7" w:rsidRDefault="006929AA" w:rsidP="001216B7">
            <w:pPr>
              <w:rPr>
                <w:rFonts w:ascii="Arial" w:hAnsi="Arial" w:cs="Arial"/>
              </w:rPr>
            </w:pPr>
            <w:proofErr w:type="spellStart"/>
            <w:r>
              <w:rPr>
                <w:rFonts w:ascii="Arial" w:hAnsi="Arial" w:cs="Arial"/>
              </w:rPr>
              <w:t>Kellam</w:t>
            </w:r>
            <w:proofErr w:type="spellEnd"/>
            <w:r>
              <w:rPr>
                <w:rFonts w:ascii="Arial" w:hAnsi="Arial" w:cs="Arial"/>
              </w:rPr>
              <w:t>, John</w:t>
            </w:r>
          </w:p>
          <w:p w:rsidR="0069776D" w:rsidRDefault="0069776D" w:rsidP="0069776D">
            <w:pPr>
              <w:rPr>
                <w:rFonts w:ascii="Arial" w:hAnsi="Arial" w:cs="Arial"/>
              </w:rPr>
            </w:pPr>
            <w:r>
              <w:rPr>
                <w:rFonts w:ascii="Arial" w:hAnsi="Arial" w:cs="Arial"/>
              </w:rPr>
              <w:t>Wright, Tim &amp; Janice</w:t>
            </w:r>
          </w:p>
          <w:p w:rsidR="0069776D" w:rsidRPr="00990018" w:rsidRDefault="0069776D" w:rsidP="001216B7">
            <w:pPr>
              <w:rPr>
                <w:rFonts w:ascii="Arial" w:hAnsi="Arial" w:cs="Arial"/>
              </w:rPr>
            </w:pPr>
          </w:p>
        </w:tc>
        <w:tc>
          <w:tcPr>
            <w:tcW w:w="1995" w:type="dxa"/>
          </w:tcPr>
          <w:p w:rsidR="006929AA" w:rsidRDefault="006929AA" w:rsidP="00E527F9">
            <w:pPr>
              <w:rPr>
                <w:rFonts w:ascii="Arial" w:hAnsi="Arial" w:cs="Arial"/>
              </w:rPr>
            </w:pPr>
            <w:r w:rsidRPr="006929AA">
              <w:rPr>
                <w:rFonts w:ascii="Arial" w:hAnsi="Arial" w:cs="Arial"/>
              </w:rPr>
              <w:t>Grammick</w:t>
            </w:r>
            <w:r>
              <w:rPr>
                <w:rFonts w:ascii="Arial" w:hAnsi="Arial" w:cs="Arial"/>
              </w:rPr>
              <w:t>, Stacey</w:t>
            </w:r>
          </w:p>
          <w:p w:rsidR="006929AA" w:rsidRDefault="006929AA" w:rsidP="00E527F9">
            <w:pPr>
              <w:rPr>
                <w:rFonts w:ascii="Arial" w:hAnsi="Arial" w:cs="Arial"/>
              </w:rPr>
            </w:pPr>
            <w:proofErr w:type="spellStart"/>
            <w:r w:rsidRPr="006929AA">
              <w:rPr>
                <w:rFonts w:ascii="Arial" w:hAnsi="Arial" w:cs="Arial"/>
              </w:rPr>
              <w:t>Jacmel</w:t>
            </w:r>
            <w:proofErr w:type="spellEnd"/>
            <w:r>
              <w:rPr>
                <w:rFonts w:ascii="Arial" w:hAnsi="Arial" w:cs="Arial"/>
              </w:rPr>
              <w:t>,</w:t>
            </w:r>
            <w:r w:rsidRPr="006929AA">
              <w:rPr>
                <w:rFonts w:ascii="Arial" w:hAnsi="Arial" w:cs="Arial"/>
              </w:rPr>
              <w:t xml:space="preserve"> </w:t>
            </w:r>
            <w:proofErr w:type="spellStart"/>
            <w:r w:rsidRPr="006929AA">
              <w:rPr>
                <w:rFonts w:ascii="Arial" w:hAnsi="Arial" w:cs="Arial"/>
              </w:rPr>
              <w:t>Frantzsou</w:t>
            </w:r>
            <w:proofErr w:type="spellEnd"/>
            <w:r w:rsidRPr="006929AA">
              <w:rPr>
                <w:rFonts w:ascii="Arial" w:hAnsi="Arial" w:cs="Arial"/>
              </w:rPr>
              <w:t xml:space="preserve"> </w:t>
            </w:r>
          </w:p>
          <w:p w:rsidR="00CD53E3" w:rsidRDefault="00CD53E3" w:rsidP="00E527F9">
            <w:pPr>
              <w:rPr>
                <w:rFonts w:ascii="Arial" w:hAnsi="Arial" w:cs="Arial"/>
              </w:rPr>
            </w:pPr>
            <w:r>
              <w:rPr>
                <w:rFonts w:ascii="Arial" w:hAnsi="Arial" w:cs="Arial"/>
              </w:rPr>
              <w:t>Orr, Don</w:t>
            </w:r>
          </w:p>
          <w:p w:rsidR="001216B7" w:rsidRPr="00691765" w:rsidRDefault="001216B7" w:rsidP="0069776D">
            <w:pPr>
              <w:rPr>
                <w:rFonts w:ascii="Arial" w:hAnsi="Arial" w:cs="Arial"/>
              </w:rPr>
            </w:pPr>
          </w:p>
        </w:tc>
      </w:tr>
    </w:tbl>
    <w:p w:rsidR="00511A7F" w:rsidRDefault="00511A7F" w:rsidP="0092012A">
      <w:pPr>
        <w:jc w:val="both"/>
        <w:rPr>
          <w:rFonts w:ascii="Arial" w:hAnsi="Arial" w:cs="Arial"/>
        </w:rPr>
      </w:pPr>
    </w:p>
    <w:p w:rsidR="00697887" w:rsidRDefault="00797B61" w:rsidP="0092012A">
      <w:pPr>
        <w:jc w:val="both"/>
        <w:rPr>
          <w:rFonts w:ascii="Arial" w:hAnsi="Arial" w:cs="Arial"/>
        </w:rPr>
      </w:pPr>
      <w:r>
        <w:rPr>
          <w:rFonts w:ascii="Arial" w:hAnsi="Arial" w:cs="Arial"/>
        </w:rPr>
        <w:t>Past-</w:t>
      </w:r>
      <w:r w:rsidR="0092012A" w:rsidRPr="006D48FE">
        <w:rPr>
          <w:rFonts w:ascii="Arial" w:hAnsi="Arial" w:cs="Arial"/>
        </w:rPr>
        <w:t xml:space="preserve">President </w:t>
      </w:r>
      <w:r w:rsidR="00697887">
        <w:rPr>
          <w:rFonts w:ascii="Arial" w:hAnsi="Arial" w:cs="Arial"/>
        </w:rPr>
        <w:t>Kris Cieplak</w:t>
      </w:r>
      <w:r w:rsidR="0092012A" w:rsidRPr="006D48FE">
        <w:rPr>
          <w:rFonts w:ascii="Arial" w:hAnsi="Arial" w:cs="Arial"/>
        </w:rPr>
        <w:t xml:space="preserve"> called the meeting to order at </w:t>
      </w:r>
      <w:r w:rsidR="003E3615" w:rsidRPr="006D48FE">
        <w:rPr>
          <w:rFonts w:ascii="Arial" w:hAnsi="Arial" w:cs="Arial"/>
        </w:rPr>
        <w:t>10:</w:t>
      </w:r>
      <w:r w:rsidR="00E527F9" w:rsidRPr="006D48FE">
        <w:rPr>
          <w:rFonts w:ascii="Arial" w:hAnsi="Arial" w:cs="Arial"/>
        </w:rPr>
        <w:t>0</w:t>
      </w:r>
      <w:r w:rsidR="001216B7">
        <w:rPr>
          <w:rFonts w:ascii="Arial" w:hAnsi="Arial" w:cs="Arial"/>
        </w:rPr>
        <w:t>5</w:t>
      </w:r>
      <w:r w:rsidR="00810569" w:rsidRPr="006D48FE">
        <w:rPr>
          <w:rFonts w:ascii="Arial" w:hAnsi="Arial" w:cs="Arial"/>
        </w:rPr>
        <w:t xml:space="preserve"> am</w:t>
      </w:r>
      <w:r w:rsidR="006929AA">
        <w:rPr>
          <w:rFonts w:ascii="Arial" w:hAnsi="Arial" w:cs="Arial"/>
        </w:rPr>
        <w:t xml:space="preserve"> as President Lauren Markovich was unable to attend today</w:t>
      </w:r>
      <w:r w:rsidR="0092012A" w:rsidRPr="006D48FE">
        <w:rPr>
          <w:rFonts w:ascii="Arial" w:hAnsi="Arial" w:cs="Arial"/>
        </w:rPr>
        <w:t>.</w:t>
      </w:r>
      <w:r w:rsidR="006D48FE">
        <w:rPr>
          <w:rFonts w:ascii="Arial" w:hAnsi="Arial" w:cs="Arial"/>
        </w:rPr>
        <w:t xml:space="preserve"> </w:t>
      </w:r>
    </w:p>
    <w:p w:rsidR="001216B7" w:rsidRPr="00691765" w:rsidRDefault="001216B7" w:rsidP="0092012A">
      <w:pPr>
        <w:jc w:val="both"/>
        <w:rPr>
          <w:rFonts w:ascii="Arial" w:hAnsi="Arial" w:cs="Arial"/>
          <w:u w:val="single"/>
        </w:rPr>
      </w:pPr>
    </w:p>
    <w:p w:rsidR="0092012A" w:rsidRPr="00BD12EA" w:rsidRDefault="00BD12EA" w:rsidP="00BD12EA">
      <w:pPr>
        <w:jc w:val="both"/>
        <w:rPr>
          <w:rFonts w:ascii="Arial" w:hAnsi="Arial" w:cs="Arial"/>
        </w:rPr>
      </w:pPr>
      <w:r w:rsidRPr="00BD12EA">
        <w:rPr>
          <w:rFonts w:ascii="Arial" w:hAnsi="Arial" w:cs="Arial"/>
        </w:rPr>
        <w:t>1.</w:t>
      </w:r>
      <w:r w:rsidR="001A064E">
        <w:rPr>
          <w:rFonts w:ascii="Arial" w:hAnsi="Arial" w:cs="Arial"/>
        </w:rPr>
        <w:t xml:space="preserve"> </w:t>
      </w:r>
      <w:r w:rsidR="0092012A" w:rsidRPr="00BD12EA">
        <w:rPr>
          <w:rFonts w:ascii="Arial" w:hAnsi="Arial" w:cs="Arial"/>
          <w:u w:val="single"/>
        </w:rPr>
        <w:t>Agenda:</w:t>
      </w:r>
      <w:r w:rsidR="0092012A" w:rsidRPr="00BD12EA">
        <w:rPr>
          <w:rFonts w:ascii="Arial" w:hAnsi="Arial" w:cs="Arial"/>
        </w:rPr>
        <w:t xml:space="preserve"> </w:t>
      </w:r>
      <w:r w:rsidR="00E527F9">
        <w:rPr>
          <w:rFonts w:ascii="Arial" w:hAnsi="Arial" w:cs="Arial"/>
        </w:rPr>
        <w:t>Moved</w:t>
      </w:r>
      <w:r w:rsidR="00041687">
        <w:rPr>
          <w:rFonts w:ascii="Arial" w:hAnsi="Arial" w:cs="Arial"/>
        </w:rPr>
        <w:t xml:space="preserve"> by </w:t>
      </w:r>
      <w:r w:rsidR="006929AA">
        <w:rPr>
          <w:rFonts w:ascii="Arial" w:hAnsi="Arial" w:cs="Arial"/>
        </w:rPr>
        <w:t xml:space="preserve">John </w:t>
      </w:r>
      <w:proofErr w:type="spellStart"/>
      <w:r w:rsidR="006929AA">
        <w:rPr>
          <w:rFonts w:ascii="Arial" w:hAnsi="Arial" w:cs="Arial"/>
        </w:rPr>
        <w:t>Kellam</w:t>
      </w:r>
      <w:proofErr w:type="spellEnd"/>
      <w:r w:rsidR="00041687">
        <w:rPr>
          <w:rFonts w:ascii="Arial" w:hAnsi="Arial" w:cs="Arial"/>
        </w:rPr>
        <w:t xml:space="preserve"> and seconded by </w:t>
      </w:r>
      <w:r w:rsidR="006929AA">
        <w:rPr>
          <w:rFonts w:ascii="Arial" w:hAnsi="Arial" w:cs="Arial"/>
        </w:rPr>
        <w:t>Don Orr</w:t>
      </w:r>
      <w:r w:rsidR="00041687">
        <w:rPr>
          <w:rFonts w:ascii="Arial" w:hAnsi="Arial" w:cs="Arial"/>
        </w:rPr>
        <w:t xml:space="preserve"> </w:t>
      </w:r>
      <w:r w:rsidR="00564DB3">
        <w:rPr>
          <w:rFonts w:ascii="Arial" w:hAnsi="Arial" w:cs="Arial"/>
        </w:rPr>
        <w:t xml:space="preserve">that </w:t>
      </w:r>
      <w:r w:rsidR="00041687">
        <w:rPr>
          <w:rFonts w:ascii="Arial" w:hAnsi="Arial" w:cs="Arial"/>
        </w:rPr>
        <w:t>the</w:t>
      </w:r>
      <w:r w:rsidR="0092012A" w:rsidRPr="00BD12EA">
        <w:rPr>
          <w:rFonts w:ascii="Arial" w:hAnsi="Arial" w:cs="Arial"/>
        </w:rPr>
        <w:t xml:space="preserve"> agenda </w:t>
      </w:r>
      <w:r w:rsidR="00642BCB">
        <w:rPr>
          <w:rFonts w:ascii="Arial" w:hAnsi="Arial" w:cs="Arial"/>
        </w:rPr>
        <w:t>for today’s meeting be</w:t>
      </w:r>
      <w:r w:rsidR="00C56021">
        <w:rPr>
          <w:rFonts w:ascii="Arial" w:hAnsi="Arial" w:cs="Arial"/>
        </w:rPr>
        <w:t xml:space="preserve"> </w:t>
      </w:r>
      <w:r w:rsidR="00041687">
        <w:rPr>
          <w:rFonts w:ascii="Arial" w:hAnsi="Arial" w:cs="Arial"/>
        </w:rPr>
        <w:t xml:space="preserve">accepted as </w:t>
      </w:r>
      <w:r w:rsidR="00C56021">
        <w:rPr>
          <w:rFonts w:ascii="Arial" w:hAnsi="Arial" w:cs="Arial"/>
        </w:rPr>
        <w:t>circulated</w:t>
      </w:r>
      <w:r w:rsidR="00041687">
        <w:rPr>
          <w:rFonts w:ascii="Arial" w:hAnsi="Arial" w:cs="Arial"/>
        </w:rPr>
        <w:t xml:space="preserve">. </w:t>
      </w:r>
      <w:r w:rsidR="00041687" w:rsidRPr="00041687">
        <w:rPr>
          <w:rFonts w:ascii="Arial" w:hAnsi="Arial" w:cs="Arial"/>
          <w:b/>
        </w:rPr>
        <w:t>Motion Carrie</w:t>
      </w:r>
      <w:r w:rsidR="00041687">
        <w:rPr>
          <w:rFonts w:ascii="Arial" w:hAnsi="Arial" w:cs="Arial"/>
          <w:b/>
        </w:rPr>
        <w:t>d</w:t>
      </w:r>
      <w:r w:rsidR="00041687">
        <w:rPr>
          <w:rFonts w:ascii="Arial" w:hAnsi="Arial" w:cs="Arial"/>
        </w:rPr>
        <w:t xml:space="preserve"> </w:t>
      </w:r>
      <w:r w:rsidR="0092012A" w:rsidRPr="00BD12EA">
        <w:rPr>
          <w:rFonts w:ascii="Arial" w:hAnsi="Arial" w:cs="Arial"/>
        </w:rPr>
        <w:t xml:space="preserve"> </w:t>
      </w:r>
    </w:p>
    <w:p w:rsidR="00BD12EA" w:rsidRPr="00BD12EA" w:rsidRDefault="00BD12EA" w:rsidP="00BD12EA"/>
    <w:p w:rsidR="00116920" w:rsidRPr="00691765" w:rsidRDefault="0092012A" w:rsidP="00116920">
      <w:pPr>
        <w:jc w:val="both"/>
        <w:rPr>
          <w:rFonts w:ascii="Arial" w:hAnsi="Arial" w:cs="Arial"/>
        </w:rPr>
      </w:pPr>
      <w:r w:rsidRPr="00691765">
        <w:rPr>
          <w:rFonts w:ascii="Arial" w:hAnsi="Arial" w:cs="Arial"/>
        </w:rPr>
        <w:t xml:space="preserve">2. </w:t>
      </w:r>
      <w:r w:rsidRPr="00691765">
        <w:rPr>
          <w:rFonts w:ascii="Arial" w:hAnsi="Arial" w:cs="Arial"/>
          <w:u w:val="single"/>
        </w:rPr>
        <w:t>Minutes:</w:t>
      </w:r>
      <w:r w:rsidRPr="00691765">
        <w:rPr>
          <w:rFonts w:ascii="Arial" w:hAnsi="Arial" w:cs="Arial"/>
        </w:rPr>
        <w:t xml:space="preserve"> </w:t>
      </w:r>
      <w:r w:rsidR="00642BCB">
        <w:rPr>
          <w:rFonts w:ascii="Arial" w:hAnsi="Arial" w:cs="Arial"/>
        </w:rPr>
        <w:t>Moved</w:t>
      </w:r>
      <w:r w:rsidR="00FA5315">
        <w:rPr>
          <w:rFonts w:ascii="Arial" w:hAnsi="Arial" w:cs="Arial"/>
        </w:rPr>
        <w:t xml:space="preserve"> </w:t>
      </w:r>
      <w:r w:rsidR="006929AA">
        <w:rPr>
          <w:rFonts w:ascii="Arial" w:hAnsi="Arial" w:cs="Arial"/>
        </w:rPr>
        <w:t>Janice Wright</w:t>
      </w:r>
      <w:r w:rsidR="00564DB3">
        <w:rPr>
          <w:rFonts w:ascii="Arial" w:hAnsi="Arial" w:cs="Arial"/>
        </w:rPr>
        <w:t xml:space="preserve"> </w:t>
      </w:r>
      <w:r w:rsidR="00FA5315">
        <w:rPr>
          <w:rFonts w:ascii="Arial" w:hAnsi="Arial" w:cs="Arial"/>
        </w:rPr>
        <w:t xml:space="preserve">seconded by </w:t>
      </w:r>
      <w:r w:rsidR="006929AA">
        <w:rPr>
          <w:rFonts w:ascii="Arial" w:hAnsi="Arial" w:cs="Arial"/>
        </w:rPr>
        <w:t xml:space="preserve">Stacey </w:t>
      </w:r>
      <w:r w:rsidR="006929AA" w:rsidRPr="006929AA">
        <w:rPr>
          <w:rFonts w:ascii="Arial" w:hAnsi="Arial" w:cs="Arial"/>
        </w:rPr>
        <w:t>Grammick</w:t>
      </w:r>
      <w:r w:rsidR="006929AA">
        <w:rPr>
          <w:rFonts w:ascii="Arial" w:hAnsi="Arial" w:cs="Arial"/>
        </w:rPr>
        <w:t xml:space="preserve"> </w:t>
      </w:r>
      <w:r w:rsidR="00564DB3">
        <w:rPr>
          <w:rFonts w:ascii="Arial" w:hAnsi="Arial" w:cs="Arial"/>
        </w:rPr>
        <w:t xml:space="preserve">that </w:t>
      </w:r>
      <w:r>
        <w:rPr>
          <w:rFonts w:ascii="Arial" w:hAnsi="Arial" w:cs="Arial"/>
        </w:rPr>
        <w:t xml:space="preserve">the minutes </w:t>
      </w:r>
      <w:r w:rsidR="00FA5315">
        <w:rPr>
          <w:rFonts w:ascii="Arial" w:hAnsi="Arial" w:cs="Arial"/>
        </w:rPr>
        <w:t>of</w:t>
      </w:r>
      <w:r>
        <w:rPr>
          <w:rFonts w:ascii="Arial" w:hAnsi="Arial" w:cs="Arial"/>
        </w:rPr>
        <w:t xml:space="preserve"> the Annual Meeting held</w:t>
      </w:r>
      <w:r w:rsidRPr="00691765">
        <w:rPr>
          <w:rFonts w:ascii="Arial" w:hAnsi="Arial" w:cs="Arial"/>
        </w:rPr>
        <w:t xml:space="preserve"> </w:t>
      </w:r>
      <w:r w:rsidR="001216B7">
        <w:rPr>
          <w:rFonts w:ascii="Arial" w:hAnsi="Arial" w:cs="Arial"/>
        </w:rPr>
        <w:t xml:space="preserve">August </w:t>
      </w:r>
      <w:r w:rsidR="006929AA">
        <w:rPr>
          <w:rFonts w:ascii="Arial" w:hAnsi="Arial" w:cs="Arial"/>
        </w:rPr>
        <w:t>22</w:t>
      </w:r>
      <w:r>
        <w:rPr>
          <w:rFonts w:ascii="Arial" w:hAnsi="Arial" w:cs="Arial"/>
        </w:rPr>
        <w:t xml:space="preserve">, </w:t>
      </w:r>
      <w:r w:rsidR="00116920">
        <w:rPr>
          <w:rFonts w:ascii="Arial" w:hAnsi="Arial" w:cs="Arial"/>
        </w:rPr>
        <w:t>20</w:t>
      </w:r>
      <w:r w:rsidR="001216B7">
        <w:rPr>
          <w:rFonts w:ascii="Arial" w:hAnsi="Arial" w:cs="Arial"/>
        </w:rPr>
        <w:t>2</w:t>
      </w:r>
      <w:r w:rsidR="006929AA">
        <w:rPr>
          <w:rFonts w:ascii="Arial" w:hAnsi="Arial" w:cs="Arial"/>
        </w:rPr>
        <w:t>1</w:t>
      </w:r>
      <w:r w:rsidR="00FA5315">
        <w:rPr>
          <w:rFonts w:ascii="Arial" w:hAnsi="Arial" w:cs="Arial"/>
        </w:rPr>
        <w:t xml:space="preserve"> </w:t>
      </w:r>
      <w:proofErr w:type="gramStart"/>
      <w:r w:rsidR="00642BCB">
        <w:rPr>
          <w:rFonts w:ascii="Arial" w:hAnsi="Arial" w:cs="Arial"/>
        </w:rPr>
        <w:t>be</w:t>
      </w:r>
      <w:proofErr w:type="gramEnd"/>
      <w:r w:rsidR="00FA5315">
        <w:rPr>
          <w:rFonts w:ascii="Arial" w:hAnsi="Arial" w:cs="Arial"/>
        </w:rPr>
        <w:t xml:space="preserve"> accepted</w:t>
      </w:r>
      <w:r w:rsidR="00511A7F">
        <w:rPr>
          <w:rFonts w:ascii="Arial" w:hAnsi="Arial" w:cs="Arial"/>
        </w:rPr>
        <w:t xml:space="preserve"> </w:t>
      </w:r>
      <w:r w:rsidR="006929AA">
        <w:rPr>
          <w:rFonts w:ascii="Arial" w:hAnsi="Arial" w:cs="Arial"/>
        </w:rPr>
        <w:t xml:space="preserve">as </w:t>
      </w:r>
      <w:r w:rsidR="00511A7F">
        <w:rPr>
          <w:rFonts w:ascii="Arial" w:hAnsi="Arial" w:cs="Arial"/>
        </w:rPr>
        <w:t>circulated</w:t>
      </w:r>
      <w:r w:rsidR="00564DB3">
        <w:rPr>
          <w:rFonts w:ascii="Arial" w:hAnsi="Arial" w:cs="Arial"/>
        </w:rPr>
        <w:t xml:space="preserve">. </w:t>
      </w:r>
      <w:r w:rsidR="00FA5315" w:rsidRPr="00041687">
        <w:rPr>
          <w:rFonts w:ascii="Arial" w:hAnsi="Arial" w:cs="Arial"/>
          <w:b/>
        </w:rPr>
        <w:t>Motion Carrie</w:t>
      </w:r>
      <w:r w:rsidR="00FA5315">
        <w:rPr>
          <w:rFonts w:ascii="Arial" w:hAnsi="Arial" w:cs="Arial"/>
          <w:b/>
        </w:rPr>
        <w:t>d</w:t>
      </w:r>
      <w:r w:rsidR="00FA5315">
        <w:rPr>
          <w:rFonts w:ascii="Arial" w:hAnsi="Arial" w:cs="Arial"/>
        </w:rPr>
        <w:t xml:space="preserve"> </w:t>
      </w:r>
      <w:r w:rsidR="00FA5315" w:rsidRPr="00BD12EA">
        <w:rPr>
          <w:rFonts w:ascii="Arial" w:hAnsi="Arial" w:cs="Arial"/>
        </w:rPr>
        <w:t xml:space="preserve"> </w:t>
      </w:r>
    </w:p>
    <w:p w:rsidR="00116920" w:rsidRPr="00691765" w:rsidRDefault="00116920" w:rsidP="00116920">
      <w:pPr>
        <w:jc w:val="both"/>
        <w:rPr>
          <w:rFonts w:ascii="Arial" w:hAnsi="Arial" w:cs="Arial"/>
        </w:rPr>
      </w:pPr>
    </w:p>
    <w:p w:rsidR="0092012A" w:rsidRDefault="0092012A" w:rsidP="0092012A">
      <w:pPr>
        <w:jc w:val="both"/>
        <w:rPr>
          <w:rFonts w:ascii="Arial" w:hAnsi="Arial" w:cs="Arial"/>
        </w:rPr>
      </w:pPr>
      <w:r>
        <w:rPr>
          <w:rFonts w:ascii="Arial" w:hAnsi="Arial" w:cs="Arial"/>
        </w:rPr>
        <w:t xml:space="preserve">3. </w:t>
      </w:r>
      <w:r w:rsidRPr="001230EA">
        <w:rPr>
          <w:rFonts w:ascii="Arial" w:hAnsi="Arial" w:cs="Arial"/>
          <w:u w:val="single"/>
        </w:rPr>
        <w:t>Treasurer’s Report</w:t>
      </w:r>
      <w:r>
        <w:rPr>
          <w:rFonts w:ascii="Arial" w:hAnsi="Arial" w:cs="Arial"/>
        </w:rPr>
        <w:t xml:space="preserve">: </w:t>
      </w:r>
    </w:p>
    <w:p w:rsidR="00116920" w:rsidRDefault="0092012A" w:rsidP="0092012A">
      <w:pPr>
        <w:jc w:val="both"/>
        <w:rPr>
          <w:rFonts w:ascii="Arial" w:hAnsi="Arial" w:cs="Arial"/>
        </w:rPr>
      </w:pPr>
      <w:r>
        <w:rPr>
          <w:rFonts w:ascii="Arial" w:hAnsi="Arial" w:cs="Arial"/>
        </w:rPr>
        <w:t xml:space="preserve">a) The Financial </w:t>
      </w:r>
      <w:r w:rsidR="00FA5315">
        <w:rPr>
          <w:rFonts w:ascii="Arial" w:hAnsi="Arial" w:cs="Arial"/>
        </w:rPr>
        <w:t>Statement</w:t>
      </w:r>
      <w:r>
        <w:rPr>
          <w:rFonts w:ascii="Arial" w:hAnsi="Arial" w:cs="Arial"/>
        </w:rPr>
        <w:t xml:space="preserve"> was </w:t>
      </w:r>
      <w:r w:rsidR="00FA5315">
        <w:rPr>
          <w:rFonts w:ascii="Arial" w:hAnsi="Arial" w:cs="Arial"/>
        </w:rPr>
        <w:t>issued to all members with the agenda</w:t>
      </w:r>
      <w:r w:rsidR="00BD12EA">
        <w:rPr>
          <w:rFonts w:ascii="Arial" w:hAnsi="Arial" w:cs="Arial"/>
        </w:rPr>
        <w:t xml:space="preserve"> prior to the meeting.</w:t>
      </w:r>
      <w:r w:rsidR="00FA5315">
        <w:rPr>
          <w:rFonts w:ascii="Arial" w:hAnsi="Arial" w:cs="Arial"/>
        </w:rPr>
        <w:t xml:space="preserve"> </w:t>
      </w:r>
      <w:r w:rsidR="00872CE3">
        <w:rPr>
          <w:rFonts w:ascii="Arial" w:hAnsi="Arial" w:cs="Arial"/>
        </w:rPr>
        <w:t>The</w:t>
      </w:r>
      <w:r w:rsidR="00BD12EA">
        <w:rPr>
          <w:rFonts w:ascii="Arial" w:hAnsi="Arial" w:cs="Arial"/>
        </w:rPr>
        <w:t xml:space="preserve"> </w:t>
      </w:r>
      <w:r w:rsidR="00FA5315">
        <w:rPr>
          <w:rFonts w:ascii="Arial" w:hAnsi="Arial" w:cs="Arial"/>
        </w:rPr>
        <w:t xml:space="preserve">bank </w:t>
      </w:r>
      <w:r w:rsidR="00BD12EA">
        <w:rPr>
          <w:rFonts w:ascii="Arial" w:hAnsi="Arial" w:cs="Arial"/>
        </w:rPr>
        <w:t xml:space="preserve">balance </w:t>
      </w:r>
      <w:r w:rsidR="00564DB3">
        <w:rPr>
          <w:rFonts w:ascii="Arial" w:hAnsi="Arial" w:cs="Arial"/>
        </w:rPr>
        <w:t xml:space="preserve">as of </w:t>
      </w:r>
      <w:r w:rsidR="006929AA">
        <w:rPr>
          <w:rFonts w:ascii="Arial" w:hAnsi="Arial" w:cs="Arial"/>
        </w:rPr>
        <w:t>2022</w:t>
      </w:r>
      <w:r w:rsidR="00564DB3">
        <w:rPr>
          <w:rFonts w:ascii="Arial" w:hAnsi="Arial" w:cs="Arial"/>
        </w:rPr>
        <w:t xml:space="preserve"> </w:t>
      </w:r>
      <w:r w:rsidR="006929AA">
        <w:rPr>
          <w:rFonts w:ascii="Arial" w:hAnsi="Arial" w:cs="Arial"/>
        </w:rPr>
        <w:t>May 1</w:t>
      </w:r>
      <w:r w:rsidR="00474DD2">
        <w:rPr>
          <w:rFonts w:ascii="Arial" w:hAnsi="Arial" w:cs="Arial"/>
        </w:rPr>
        <w:t>5</w:t>
      </w:r>
      <w:r w:rsidR="00564DB3">
        <w:rPr>
          <w:rFonts w:ascii="Arial" w:hAnsi="Arial" w:cs="Arial"/>
        </w:rPr>
        <w:t xml:space="preserve"> was</w:t>
      </w:r>
      <w:r w:rsidR="00FA5315">
        <w:rPr>
          <w:rFonts w:ascii="Arial" w:hAnsi="Arial" w:cs="Arial"/>
        </w:rPr>
        <w:t xml:space="preserve"> </w:t>
      </w:r>
      <w:r w:rsidR="0017530C">
        <w:rPr>
          <w:rFonts w:ascii="Arial" w:hAnsi="Arial" w:cs="Arial"/>
        </w:rPr>
        <w:t>$</w:t>
      </w:r>
      <w:r w:rsidR="00474DD2">
        <w:rPr>
          <w:rFonts w:ascii="Arial" w:hAnsi="Arial" w:cs="Arial"/>
        </w:rPr>
        <w:t>8204.23</w:t>
      </w:r>
      <w:r w:rsidR="0055374D">
        <w:rPr>
          <w:rFonts w:ascii="Arial" w:hAnsi="Arial" w:cs="Arial"/>
        </w:rPr>
        <w:t>.</w:t>
      </w:r>
      <w:r w:rsidR="00811464">
        <w:rPr>
          <w:rFonts w:ascii="Arial" w:hAnsi="Arial" w:cs="Arial"/>
        </w:rPr>
        <w:t xml:space="preserve"> </w:t>
      </w:r>
      <w:r w:rsidR="00564DB3">
        <w:rPr>
          <w:rFonts w:ascii="Arial" w:hAnsi="Arial" w:cs="Arial"/>
        </w:rPr>
        <w:t>This statement covers all transactions from our AGM of 20</w:t>
      </w:r>
      <w:r w:rsidR="00E81A82">
        <w:rPr>
          <w:rFonts w:ascii="Arial" w:hAnsi="Arial" w:cs="Arial"/>
        </w:rPr>
        <w:t>2</w:t>
      </w:r>
      <w:r w:rsidR="006929AA">
        <w:rPr>
          <w:rFonts w:ascii="Arial" w:hAnsi="Arial" w:cs="Arial"/>
        </w:rPr>
        <w:t>1</w:t>
      </w:r>
      <w:r w:rsidR="00564DB3">
        <w:rPr>
          <w:rFonts w:ascii="Arial" w:hAnsi="Arial" w:cs="Arial"/>
        </w:rPr>
        <w:t xml:space="preserve"> until </w:t>
      </w:r>
      <w:r w:rsidR="006929AA">
        <w:rPr>
          <w:rFonts w:ascii="Arial" w:hAnsi="Arial" w:cs="Arial"/>
        </w:rPr>
        <w:t>August 22nd</w:t>
      </w:r>
      <w:r w:rsidR="00564DB3">
        <w:rPr>
          <w:rFonts w:ascii="Arial" w:hAnsi="Arial" w:cs="Arial"/>
        </w:rPr>
        <w:t xml:space="preserve"> of 202</w:t>
      </w:r>
      <w:r w:rsidR="00E81A82">
        <w:rPr>
          <w:rFonts w:ascii="Arial" w:hAnsi="Arial" w:cs="Arial"/>
        </w:rPr>
        <w:t>1</w:t>
      </w:r>
      <w:r w:rsidR="00564DB3">
        <w:rPr>
          <w:rFonts w:ascii="Arial" w:hAnsi="Arial" w:cs="Arial"/>
        </w:rPr>
        <w:t>.</w:t>
      </w:r>
      <w:r w:rsidR="00E81A82">
        <w:rPr>
          <w:rFonts w:ascii="Arial" w:hAnsi="Arial" w:cs="Arial"/>
        </w:rPr>
        <w:t xml:space="preserve"> There </w:t>
      </w:r>
      <w:r w:rsidR="00474DD2">
        <w:rPr>
          <w:rFonts w:ascii="Arial" w:hAnsi="Arial" w:cs="Arial"/>
        </w:rPr>
        <w:t>was one outstanding payment from our account for road insurance for $740.88</w:t>
      </w:r>
      <w:r w:rsidR="00E81A82">
        <w:rPr>
          <w:rFonts w:ascii="Arial" w:hAnsi="Arial" w:cs="Arial"/>
        </w:rPr>
        <w:t xml:space="preserve"> </w:t>
      </w:r>
      <w:r w:rsidR="00474DD2">
        <w:rPr>
          <w:rFonts w:ascii="Arial" w:hAnsi="Arial" w:cs="Arial"/>
        </w:rPr>
        <w:t>that was debited after the statement was prepared bringing our bank balance to $7463.35 at the day of this meeting.</w:t>
      </w:r>
      <w:r w:rsidR="00511A7F">
        <w:rPr>
          <w:rFonts w:ascii="Arial" w:hAnsi="Arial" w:cs="Arial"/>
        </w:rPr>
        <w:t xml:space="preserve"> </w:t>
      </w:r>
    </w:p>
    <w:p w:rsidR="00474DD2" w:rsidRDefault="00474DD2" w:rsidP="0092012A">
      <w:pPr>
        <w:jc w:val="both"/>
        <w:rPr>
          <w:rFonts w:ascii="Arial" w:hAnsi="Arial" w:cs="Arial"/>
        </w:rPr>
      </w:pPr>
    </w:p>
    <w:p w:rsidR="0017530C" w:rsidRDefault="0092012A" w:rsidP="00811464">
      <w:pPr>
        <w:jc w:val="both"/>
        <w:rPr>
          <w:rFonts w:ascii="Arial" w:hAnsi="Arial" w:cs="Arial"/>
        </w:rPr>
      </w:pPr>
      <w:r>
        <w:rPr>
          <w:rFonts w:ascii="Arial" w:hAnsi="Arial" w:cs="Arial"/>
        </w:rPr>
        <w:t xml:space="preserve">b)  </w:t>
      </w:r>
      <w:r w:rsidR="00564DB3">
        <w:rPr>
          <w:rFonts w:ascii="Arial" w:hAnsi="Arial" w:cs="Arial"/>
        </w:rPr>
        <w:t>Rideau Lakes T</w:t>
      </w:r>
      <w:r w:rsidR="00811464">
        <w:rPr>
          <w:rFonts w:ascii="Arial" w:hAnsi="Arial" w:cs="Arial"/>
        </w:rPr>
        <w:t xml:space="preserve">ownship </w:t>
      </w:r>
      <w:r w:rsidR="001A064E">
        <w:rPr>
          <w:rFonts w:ascii="Arial" w:hAnsi="Arial" w:cs="Arial"/>
        </w:rPr>
        <w:t>has</w:t>
      </w:r>
      <w:r w:rsidR="00564DB3">
        <w:rPr>
          <w:rFonts w:ascii="Arial" w:hAnsi="Arial" w:cs="Arial"/>
        </w:rPr>
        <w:t xml:space="preserve"> provided us a private road assistance grant</w:t>
      </w:r>
      <w:r w:rsidR="00642BCB">
        <w:rPr>
          <w:rFonts w:ascii="Arial" w:hAnsi="Arial" w:cs="Arial"/>
        </w:rPr>
        <w:t xml:space="preserve"> </w:t>
      </w:r>
      <w:r w:rsidR="00564DB3">
        <w:rPr>
          <w:rFonts w:ascii="Arial" w:hAnsi="Arial" w:cs="Arial"/>
        </w:rPr>
        <w:t>for 202</w:t>
      </w:r>
      <w:r w:rsidR="00474DD2">
        <w:rPr>
          <w:rFonts w:ascii="Arial" w:hAnsi="Arial" w:cs="Arial"/>
        </w:rPr>
        <w:t>2</w:t>
      </w:r>
      <w:r w:rsidR="00564DB3">
        <w:rPr>
          <w:rFonts w:ascii="Arial" w:hAnsi="Arial" w:cs="Arial"/>
        </w:rPr>
        <w:t xml:space="preserve"> in the amount of $</w:t>
      </w:r>
      <w:r w:rsidR="00474DD2">
        <w:rPr>
          <w:rFonts w:ascii="Arial" w:hAnsi="Arial" w:cs="Arial"/>
        </w:rPr>
        <w:t>671.14</w:t>
      </w:r>
      <w:r w:rsidR="00506F75">
        <w:rPr>
          <w:rFonts w:ascii="Arial" w:hAnsi="Arial" w:cs="Arial"/>
        </w:rPr>
        <w:t xml:space="preserve">. This grant </w:t>
      </w:r>
      <w:r w:rsidR="00474DD2">
        <w:rPr>
          <w:rFonts w:ascii="Arial" w:hAnsi="Arial" w:cs="Arial"/>
        </w:rPr>
        <w:t>was received by the Treasurer shortly after the meeting.</w:t>
      </w:r>
    </w:p>
    <w:p w:rsidR="00564DB3" w:rsidRDefault="00564DB3" w:rsidP="00811464">
      <w:pPr>
        <w:jc w:val="both"/>
        <w:rPr>
          <w:rFonts w:ascii="Arial" w:hAnsi="Arial" w:cs="Arial"/>
        </w:rPr>
      </w:pPr>
    </w:p>
    <w:p w:rsidR="0017530C" w:rsidRDefault="0017530C" w:rsidP="0017530C">
      <w:pPr>
        <w:jc w:val="both"/>
        <w:rPr>
          <w:rFonts w:ascii="Arial" w:hAnsi="Arial" w:cs="Arial"/>
        </w:rPr>
      </w:pPr>
      <w:r>
        <w:rPr>
          <w:rFonts w:ascii="Arial" w:hAnsi="Arial" w:cs="Arial"/>
        </w:rPr>
        <w:t>c) The Road Insurance invoice for 20</w:t>
      </w:r>
      <w:r w:rsidR="00564DB3">
        <w:rPr>
          <w:rFonts w:ascii="Arial" w:hAnsi="Arial" w:cs="Arial"/>
        </w:rPr>
        <w:t>2</w:t>
      </w:r>
      <w:r w:rsidR="00474DD2">
        <w:rPr>
          <w:rFonts w:ascii="Arial" w:hAnsi="Arial" w:cs="Arial"/>
        </w:rPr>
        <w:t>2</w:t>
      </w:r>
      <w:r>
        <w:rPr>
          <w:rFonts w:ascii="Arial" w:hAnsi="Arial" w:cs="Arial"/>
        </w:rPr>
        <w:t xml:space="preserve"> </w:t>
      </w:r>
      <w:r w:rsidR="00564DB3">
        <w:rPr>
          <w:rFonts w:ascii="Arial" w:hAnsi="Arial" w:cs="Arial"/>
        </w:rPr>
        <w:t>wa</w:t>
      </w:r>
      <w:r>
        <w:rPr>
          <w:rFonts w:ascii="Arial" w:hAnsi="Arial" w:cs="Arial"/>
        </w:rPr>
        <w:t>s $</w:t>
      </w:r>
      <w:r w:rsidR="00642BCB">
        <w:rPr>
          <w:rFonts w:ascii="Arial" w:hAnsi="Arial" w:cs="Arial"/>
        </w:rPr>
        <w:t>7</w:t>
      </w:r>
      <w:r w:rsidR="00474DD2">
        <w:rPr>
          <w:rFonts w:ascii="Arial" w:hAnsi="Arial" w:cs="Arial"/>
        </w:rPr>
        <w:t>40.88</w:t>
      </w:r>
      <w:r w:rsidR="00111803">
        <w:rPr>
          <w:rFonts w:ascii="Arial" w:hAnsi="Arial" w:cs="Arial"/>
        </w:rPr>
        <w:t xml:space="preserve"> </w:t>
      </w:r>
      <w:r w:rsidR="00564DB3">
        <w:rPr>
          <w:rFonts w:ascii="Arial" w:hAnsi="Arial" w:cs="Arial"/>
        </w:rPr>
        <w:t>the same amount as</w:t>
      </w:r>
      <w:r w:rsidR="00642BCB">
        <w:rPr>
          <w:rFonts w:ascii="Arial" w:hAnsi="Arial" w:cs="Arial"/>
        </w:rPr>
        <w:t xml:space="preserve"> </w:t>
      </w:r>
      <w:r>
        <w:rPr>
          <w:rFonts w:ascii="Arial" w:hAnsi="Arial" w:cs="Arial"/>
        </w:rPr>
        <w:t xml:space="preserve">last year. </w:t>
      </w:r>
    </w:p>
    <w:p w:rsidR="00811464" w:rsidRDefault="00811464" w:rsidP="00811464">
      <w:pPr>
        <w:jc w:val="both"/>
        <w:rPr>
          <w:rFonts w:ascii="Arial" w:hAnsi="Arial" w:cs="Arial"/>
        </w:rPr>
      </w:pPr>
    </w:p>
    <w:p w:rsidR="00116920" w:rsidRPr="00691765" w:rsidRDefault="0017530C" w:rsidP="00116920">
      <w:pPr>
        <w:jc w:val="both"/>
        <w:rPr>
          <w:rFonts w:ascii="Arial" w:hAnsi="Arial" w:cs="Arial"/>
        </w:rPr>
      </w:pPr>
      <w:r>
        <w:rPr>
          <w:rFonts w:ascii="Arial" w:hAnsi="Arial" w:cs="Arial"/>
        </w:rPr>
        <w:t>d</w:t>
      </w:r>
      <w:r w:rsidR="0092012A">
        <w:rPr>
          <w:rFonts w:ascii="Arial" w:hAnsi="Arial" w:cs="Arial"/>
        </w:rPr>
        <w:t xml:space="preserve">) The renewal of the FOCA membership </w:t>
      </w:r>
      <w:r>
        <w:rPr>
          <w:rFonts w:ascii="Arial" w:hAnsi="Arial" w:cs="Arial"/>
        </w:rPr>
        <w:t>for 20</w:t>
      </w:r>
      <w:r w:rsidR="00564DB3">
        <w:rPr>
          <w:rFonts w:ascii="Arial" w:hAnsi="Arial" w:cs="Arial"/>
        </w:rPr>
        <w:t>2</w:t>
      </w:r>
      <w:r w:rsidR="00474DD2">
        <w:rPr>
          <w:rFonts w:ascii="Arial" w:hAnsi="Arial" w:cs="Arial"/>
        </w:rPr>
        <w:t>2</w:t>
      </w:r>
      <w:r>
        <w:rPr>
          <w:rFonts w:ascii="Arial" w:hAnsi="Arial" w:cs="Arial"/>
        </w:rPr>
        <w:t xml:space="preserve"> </w:t>
      </w:r>
      <w:r w:rsidR="00474DD2">
        <w:rPr>
          <w:rFonts w:ascii="Arial" w:hAnsi="Arial" w:cs="Arial"/>
        </w:rPr>
        <w:t>has not been invoiced yet, typically this occurs in late July.</w:t>
      </w:r>
      <w:r w:rsidR="00511A7F">
        <w:rPr>
          <w:rFonts w:ascii="Arial" w:hAnsi="Arial" w:cs="Arial"/>
        </w:rPr>
        <w:t xml:space="preserve"> FOCA m</w:t>
      </w:r>
      <w:r w:rsidR="00474DD2">
        <w:rPr>
          <w:rFonts w:ascii="Arial" w:hAnsi="Arial" w:cs="Arial"/>
        </w:rPr>
        <w:t xml:space="preserve">embership permits us to access </w:t>
      </w:r>
      <w:r w:rsidR="00511A7F">
        <w:rPr>
          <w:rFonts w:ascii="Arial" w:hAnsi="Arial" w:cs="Arial"/>
        </w:rPr>
        <w:t xml:space="preserve">the best rates for road liability insurance. This organization also lobbies Government on issues important </w:t>
      </w:r>
      <w:r w:rsidR="00474DD2">
        <w:rPr>
          <w:rFonts w:ascii="Arial" w:hAnsi="Arial" w:cs="Arial"/>
        </w:rPr>
        <w:t xml:space="preserve">information </w:t>
      </w:r>
      <w:r w:rsidR="00511A7F">
        <w:rPr>
          <w:rFonts w:ascii="Arial" w:hAnsi="Arial" w:cs="Arial"/>
        </w:rPr>
        <w:t>to us such as Electricity pricing strategies being proposed.</w:t>
      </w:r>
    </w:p>
    <w:p w:rsidR="00811464" w:rsidRDefault="00811464" w:rsidP="0092012A">
      <w:pPr>
        <w:jc w:val="both"/>
        <w:rPr>
          <w:rFonts w:ascii="Arial" w:hAnsi="Arial" w:cs="Arial"/>
        </w:rPr>
      </w:pPr>
    </w:p>
    <w:p w:rsidR="00506F75" w:rsidRDefault="00811464" w:rsidP="0092012A">
      <w:pPr>
        <w:jc w:val="both"/>
        <w:rPr>
          <w:rFonts w:ascii="Arial" w:hAnsi="Arial" w:cs="Arial"/>
        </w:rPr>
      </w:pPr>
      <w:r>
        <w:rPr>
          <w:rFonts w:ascii="Arial" w:hAnsi="Arial" w:cs="Arial"/>
        </w:rPr>
        <w:lastRenderedPageBreak/>
        <w:t xml:space="preserve"> </w:t>
      </w:r>
      <w:r w:rsidR="00C950FA">
        <w:rPr>
          <w:rFonts w:ascii="Arial" w:hAnsi="Arial" w:cs="Arial"/>
        </w:rPr>
        <w:t>e</w:t>
      </w:r>
      <w:r w:rsidR="007929F3">
        <w:rPr>
          <w:rFonts w:ascii="Arial" w:hAnsi="Arial" w:cs="Arial"/>
        </w:rPr>
        <w:t xml:space="preserve">) </w:t>
      </w:r>
      <w:r w:rsidR="0055374D">
        <w:rPr>
          <w:rFonts w:ascii="Arial" w:hAnsi="Arial" w:cs="Arial"/>
        </w:rPr>
        <w:t>As a Cottage Association we were invited to join the Rideau Lakes Lake Association Committee established by the Mayor and Council of the Township in 2019. Steve Lauridsen is the designated representative and Don Orr is the alternate. Quarterly meetings focus on lake water quality, safety concerns on the water, impact of changes brought on by the amended Official Plan, garbage pick-up and a host of other topics.</w:t>
      </w:r>
      <w:r w:rsidR="00506F75">
        <w:rPr>
          <w:rFonts w:ascii="Arial" w:hAnsi="Arial" w:cs="Arial"/>
        </w:rPr>
        <w:t xml:space="preserve"> By being represented</w:t>
      </w:r>
      <w:r w:rsidR="00511A7F">
        <w:rPr>
          <w:rFonts w:ascii="Arial" w:hAnsi="Arial" w:cs="Arial"/>
        </w:rPr>
        <w:t>,</w:t>
      </w:r>
      <w:r w:rsidR="00506F75">
        <w:rPr>
          <w:rFonts w:ascii="Arial" w:hAnsi="Arial" w:cs="Arial"/>
        </w:rPr>
        <w:t xml:space="preserve"> the Township has provided us with a grant of $585.00 </w:t>
      </w:r>
      <w:r w:rsidR="00511A7F">
        <w:rPr>
          <w:rFonts w:ascii="Arial" w:hAnsi="Arial" w:cs="Arial"/>
        </w:rPr>
        <w:t>in 202</w:t>
      </w:r>
      <w:r w:rsidR="00474DD2">
        <w:rPr>
          <w:rFonts w:ascii="Arial" w:hAnsi="Arial" w:cs="Arial"/>
        </w:rPr>
        <w:t>2</w:t>
      </w:r>
      <w:r w:rsidR="00511A7F">
        <w:rPr>
          <w:rFonts w:ascii="Arial" w:hAnsi="Arial" w:cs="Arial"/>
        </w:rPr>
        <w:t>.</w:t>
      </w:r>
    </w:p>
    <w:p w:rsidR="00214D40" w:rsidRDefault="00214D40" w:rsidP="0092012A">
      <w:pPr>
        <w:jc w:val="both"/>
        <w:rPr>
          <w:rFonts w:ascii="Arial" w:hAnsi="Arial" w:cs="Arial"/>
        </w:rPr>
      </w:pPr>
    </w:p>
    <w:p w:rsidR="00214D40" w:rsidRDefault="00214D40" w:rsidP="0092012A">
      <w:pPr>
        <w:jc w:val="both"/>
        <w:rPr>
          <w:rFonts w:ascii="Arial" w:hAnsi="Arial" w:cs="Arial"/>
        </w:rPr>
      </w:pPr>
      <w:r>
        <w:rPr>
          <w:rFonts w:ascii="Arial" w:hAnsi="Arial" w:cs="Arial"/>
        </w:rPr>
        <w:t xml:space="preserve">For the past 2 years these meeting have been </w:t>
      </w:r>
      <w:proofErr w:type="gramStart"/>
      <w:r>
        <w:rPr>
          <w:rFonts w:ascii="Arial" w:hAnsi="Arial" w:cs="Arial"/>
        </w:rPr>
        <w:t>virtual</w:t>
      </w:r>
      <w:proofErr w:type="gramEnd"/>
      <w:r>
        <w:rPr>
          <w:rFonts w:ascii="Arial" w:hAnsi="Arial" w:cs="Arial"/>
        </w:rPr>
        <w:t xml:space="preserve"> but may be returning to in-person later this year. A motion was made by John </w:t>
      </w:r>
      <w:proofErr w:type="spellStart"/>
      <w:r>
        <w:rPr>
          <w:rFonts w:ascii="Arial" w:hAnsi="Arial" w:cs="Arial"/>
        </w:rPr>
        <w:t>Kellam</w:t>
      </w:r>
      <w:proofErr w:type="spellEnd"/>
      <w:r>
        <w:rPr>
          <w:rFonts w:ascii="Arial" w:hAnsi="Arial" w:cs="Arial"/>
        </w:rPr>
        <w:t xml:space="preserve"> and seconded by Tim Wright that the </w:t>
      </w:r>
      <w:r w:rsidR="00111803">
        <w:rPr>
          <w:rFonts w:ascii="Arial" w:hAnsi="Arial" w:cs="Arial"/>
        </w:rPr>
        <w:t xml:space="preserve">TLRA </w:t>
      </w:r>
      <w:r>
        <w:rPr>
          <w:rFonts w:ascii="Arial" w:hAnsi="Arial" w:cs="Arial"/>
        </w:rPr>
        <w:t xml:space="preserve">representative attending may request and receive re-imbursement for fuel to attend in-person meetings by providing receipts. </w:t>
      </w:r>
      <w:r w:rsidRPr="00041687">
        <w:rPr>
          <w:rFonts w:ascii="Arial" w:hAnsi="Arial" w:cs="Arial"/>
          <w:b/>
        </w:rPr>
        <w:t>Motion Carrie</w:t>
      </w:r>
      <w:r>
        <w:rPr>
          <w:rFonts w:ascii="Arial" w:hAnsi="Arial" w:cs="Arial"/>
          <w:b/>
        </w:rPr>
        <w:t>d</w:t>
      </w:r>
    </w:p>
    <w:p w:rsidR="0029331A" w:rsidRPr="00691765" w:rsidRDefault="00506F75" w:rsidP="0092012A">
      <w:pPr>
        <w:jc w:val="both"/>
        <w:rPr>
          <w:rFonts w:ascii="Arial" w:hAnsi="Arial" w:cs="Arial"/>
        </w:rPr>
      </w:pPr>
      <w:r>
        <w:rPr>
          <w:rFonts w:ascii="Arial" w:hAnsi="Arial" w:cs="Arial"/>
        </w:rPr>
        <w:t xml:space="preserve"> </w:t>
      </w:r>
    </w:p>
    <w:p w:rsidR="00CD53E3" w:rsidRDefault="0092012A" w:rsidP="00FF095C">
      <w:pPr>
        <w:shd w:val="clear" w:color="auto" w:fill="FFFFFF"/>
        <w:rPr>
          <w:rFonts w:ascii="Arial" w:hAnsi="Arial" w:cs="Arial"/>
        </w:rPr>
      </w:pPr>
      <w:r>
        <w:rPr>
          <w:rFonts w:ascii="Arial" w:hAnsi="Arial" w:cs="Arial"/>
        </w:rPr>
        <w:t>4</w:t>
      </w:r>
      <w:r w:rsidRPr="00691765">
        <w:rPr>
          <w:rFonts w:ascii="Arial" w:hAnsi="Arial" w:cs="Arial"/>
        </w:rPr>
        <w:t xml:space="preserve">.  </w:t>
      </w:r>
      <w:r w:rsidRPr="00691765">
        <w:rPr>
          <w:rFonts w:ascii="Arial" w:hAnsi="Arial" w:cs="Arial"/>
          <w:u w:val="single"/>
        </w:rPr>
        <w:t>Road Report</w:t>
      </w:r>
      <w:r w:rsidR="00FF095C">
        <w:rPr>
          <w:rFonts w:ascii="Arial" w:hAnsi="Arial" w:cs="Arial"/>
        </w:rPr>
        <w:t xml:space="preserve">: Don Orr reported that </w:t>
      </w:r>
      <w:r w:rsidR="0029331A">
        <w:rPr>
          <w:rFonts w:ascii="Arial" w:hAnsi="Arial" w:cs="Arial"/>
        </w:rPr>
        <w:t xml:space="preserve">our </w:t>
      </w:r>
      <w:r w:rsidR="00FF095C">
        <w:rPr>
          <w:rFonts w:ascii="Arial" w:hAnsi="Arial" w:cs="Arial"/>
        </w:rPr>
        <w:t xml:space="preserve">road </w:t>
      </w:r>
      <w:r w:rsidR="00214D40">
        <w:rPr>
          <w:rFonts w:ascii="Arial" w:hAnsi="Arial" w:cs="Arial"/>
        </w:rPr>
        <w:t>will be</w:t>
      </w:r>
      <w:r w:rsidR="00506F75">
        <w:rPr>
          <w:rFonts w:ascii="Arial" w:hAnsi="Arial" w:cs="Arial"/>
        </w:rPr>
        <w:t xml:space="preserve"> </w:t>
      </w:r>
      <w:r w:rsidR="0029331A">
        <w:rPr>
          <w:rFonts w:ascii="Arial" w:hAnsi="Arial" w:cs="Arial"/>
        </w:rPr>
        <w:t>grad</w:t>
      </w:r>
      <w:r w:rsidR="00CD53E3">
        <w:rPr>
          <w:rFonts w:ascii="Arial" w:hAnsi="Arial" w:cs="Arial"/>
        </w:rPr>
        <w:t>ed</w:t>
      </w:r>
      <w:r w:rsidR="0029331A">
        <w:rPr>
          <w:rFonts w:ascii="Arial" w:hAnsi="Arial" w:cs="Arial"/>
        </w:rPr>
        <w:t xml:space="preserve"> and gravel </w:t>
      </w:r>
      <w:r w:rsidR="00506F75">
        <w:rPr>
          <w:rFonts w:ascii="Arial" w:hAnsi="Arial" w:cs="Arial"/>
        </w:rPr>
        <w:t xml:space="preserve">applied </w:t>
      </w:r>
      <w:r w:rsidR="00214D40">
        <w:rPr>
          <w:rFonts w:ascii="Arial" w:hAnsi="Arial" w:cs="Arial"/>
        </w:rPr>
        <w:t>as soon as the equipment is available in our area</w:t>
      </w:r>
      <w:r w:rsidR="00506F75">
        <w:rPr>
          <w:rFonts w:ascii="Arial" w:hAnsi="Arial" w:cs="Arial"/>
        </w:rPr>
        <w:t xml:space="preserve">. </w:t>
      </w:r>
      <w:r w:rsidR="00214D40">
        <w:rPr>
          <w:rFonts w:ascii="Arial" w:hAnsi="Arial" w:cs="Arial"/>
        </w:rPr>
        <w:t>One culvert has required replacement and a second one needed lowering. The labour and material for this work along with removal of a dead tree has cost us $593.40.</w:t>
      </w:r>
    </w:p>
    <w:p w:rsidR="00511A7F" w:rsidRDefault="00511A7F" w:rsidP="00C952BC">
      <w:pPr>
        <w:rPr>
          <w:rFonts w:ascii="Arial" w:hAnsi="Arial" w:cs="Arial"/>
        </w:rPr>
      </w:pPr>
    </w:p>
    <w:p w:rsidR="00C952BC" w:rsidRDefault="00C952BC" w:rsidP="00C952BC">
      <w:pPr>
        <w:rPr>
          <w:rFonts w:ascii="Arial" w:hAnsi="Arial" w:cs="Arial"/>
        </w:rPr>
      </w:pPr>
      <w:r>
        <w:rPr>
          <w:rFonts w:ascii="Arial" w:hAnsi="Arial" w:cs="Arial"/>
        </w:rPr>
        <w:t>The annual Road Clean-up day</w:t>
      </w:r>
      <w:r w:rsidR="00214D40">
        <w:rPr>
          <w:rFonts w:ascii="Arial" w:hAnsi="Arial" w:cs="Arial"/>
        </w:rPr>
        <w:t>s</w:t>
      </w:r>
      <w:r>
        <w:rPr>
          <w:rFonts w:ascii="Arial" w:hAnsi="Arial" w:cs="Arial"/>
        </w:rPr>
        <w:t xml:space="preserve"> </w:t>
      </w:r>
      <w:r w:rsidR="00214D40">
        <w:rPr>
          <w:rFonts w:ascii="Arial" w:hAnsi="Arial" w:cs="Arial"/>
        </w:rPr>
        <w:t>has tentatively been set for Saturday and Sunday July 9 and 10 subject to availability of a chipper.</w:t>
      </w:r>
      <w:r w:rsidR="0044417D">
        <w:rPr>
          <w:rFonts w:ascii="Arial" w:hAnsi="Arial" w:cs="Arial"/>
        </w:rPr>
        <w:t xml:space="preserve"> </w:t>
      </w:r>
      <w:r w:rsidR="00214D40">
        <w:rPr>
          <w:rFonts w:ascii="Arial" w:hAnsi="Arial" w:cs="Arial"/>
        </w:rPr>
        <w:t>This year we propose to rent a chipper to allow members to have any brush chipped from their property by having available as close to the road as possible. See the next item for more information.</w:t>
      </w:r>
    </w:p>
    <w:p w:rsidR="00B5066A" w:rsidRDefault="008F139C" w:rsidP="00C952BC">
      <w:pPr>
        <w:rPr>
          <w:rFonts w:ascii="Arial" w:hAnsi="Arial" w:cs="Arial"/>
        </w:rPr>
      </w:pPr>
      <w:r>
        <w:rPr>
          <w:rFonts w:ascii="Arial" w:hAnsi="Arial" w:cs="Arial"/>
        </w:rPr>
        <w:t>Emergency Preparedness</w:t>
      </w:r>
      <w:r w:rsidR="00B248EC">
        <w:rPr>
          <w:rFonts w:ascii="Arial" w:hAnsi="Arial" w:cs="Arial"/>
        </w:rPr>
        <w:t xml:space="preserve">: Don Orr discussed the need for all of us to think about and prepare for emergencies (as we sat at the meeting listening to generators running due to a power outage). </w:t>
      </w:r>
      <w:r w:rsidR="00E2786D">
        <w:rPr>
          <w:rFonts w:ascii="Arial" w:hAnsi="Arial" w:cs="Arial"/>
        </w:rPr>
        <w:t xml:space="preserve">There is valuable reference information at </w:t>
      </w:r>
      <w:hyperlink r:id="rId9" w:history="1">
        <w:r w:rsidR="00E2786D">
          <w:rPr>
            <w:rStyle w:val="Hyperlink"/>
          </w:rPr>
          <w:t> https://www.getprepared.gc.ca/index-en.aspx</w:t>
        </w:r>
      </w:hyperlink>
      <w:r w:rsidR="00E2786D">
        <w:t xml:space="preserve"> . </w:t>
      </w:r>
      <w:r w:rsidR="00B248EC">
        <w:rPr>
          <w:rFonts w:ascii="Arial" w:hAnsi="Arial" w:cs="Arial"/>
        </w:rPr>
        <w:t xml:space="preserve">One particular source of </w:t>
      </w:r>
      <w:r w:rsidR="00E2786D">
        <w:rPr>
          <w:rFonts w:ascii="Arial" w:hAnsi="Arial" w:cs="Arial"/>
        </w:rPr>
        <w:t>risk</w:t>
      </w:r>
      <w:r w:rsidR="00B248EC">
        <w:rPr>
          <w:rFonts w:ascii="Arial" w:hAnsi="Arial" w:cs="Arial"/>
        </w:rPr>
        <w:t xml:space="preserve"> for property owners at Troy Lake is fire. Don had applied on behalf of the Association and received a $500 grant from </w:t>
      </w:r>
      <w:proofErr w:type="spellStart"/>
      <w:r w:rsidR="00B248EC">
        <w:rPr>
          <w:rFonts w:ascii="Arial" w:hAnsi="Arial" w:cs="Arial"/>
        </w:rPr>
        <w:t>Firesmart</w:t>
      </w:r>
      <w:proofErr w:type="spellEnd"/>
      <w:r w:rsidR="00B248EC">
        <w:rPr>
          <w:rFonts w:ascii="Arial" w:hAnsi="Arial" w:cs="Arial"/>
        </w:rPr>
        <w:t xml:space="preserve"> Canada that we proposed to use to rent a chipper to reduce as much brush as we can on our properties</w:t>
      </w:r>
      <w:r w:rsidR="00E2786D">
        <w:rPr>
          <w:rFonts w:ascii="Arial" w:hAnsi="Arial" w:cs="Arial"/>
        </w:rPr>
        <w:t xml:space="preserve"> and along the road</w:t>
      </w:r>
      <w:r w:rsidR="00B248EC">
        <w:rPr>
          <w:rFonts w:ascii="Arial" w:hAnsi="Arial" w:cs="Arial"/>
        </w:rPr>
        <w:t>. This will reduce the potential for fire spread should a fire occur.</w:t>
      </w:r>
    </w:p>
    <w:p w:rsidR="0029331A" w:rsidRDefault="0029331A" w:rsidP="00FF095C">
      <w:pPr>
        <w:shd w:val="clear" w:color="auto" w:fill="FFFFFF"/>
        <w:rPr>
          <w:rFonts w:ascii="Arial" w:hAnsi="Arial" w:cs="Arial"/>
        </w:rPr>
      </w:pPr>
    </w:p>
    <w:p w:rsidR="008B1DD5" w:rsidRDefault="0044417D" w:rsidP="0092012A">
      <w:pPr>
        <w:jc w:val="both"/>
        <w:rPr>
          <w:rFonts w:ascii="Arial" w:hAnsi="Arial" w:cs="Arial"/>
          <w:b/>
        </w:rPr>
      </w:pPr>
      <w:r>
        <w:rPr>
          <w:rFonts w:ascii="Arial" w:hAnsi="Arial" w:cs="Arial"/>
        </w:rPr>
        <w:t>5</w:t>
      </w:r>
      <w:r w:rsidR="0092012A">
        <w:rPr>
          <w:rFonts w:ascii="Arial" w:hAnsi="Arial" w:cs="Arial"/>
        </w:rPr>
        <w:t>.</w:t>
      </w:r>
      <w:r w:rsidR="0092012A" w:rsidRPr="00691765">
        <w:rPr>
          <w:rFonts w:ascii="Arial" w:hAnsi="Arial" w:cs="Arial"/>
        </w:rPr>
        <w:t xml:space="preserve">  </w:t>
      </w:r>
      <w:r w:rsidR="0092012A">
        <w:rPr>
          <w:rFonts w:ascii="Arial" w:hAnsi="Arial" w:cs="Arial"/>
          <w:u w:val="single"/>
        </w:rPr>
        <w:t xml:space="preserve">Membership/Road </w:t>
      </w:r>
      <w:r w:rsidR="00511A7F">
        <w:rPr>
          <w:rFonts w:ascii="Arial" w:hAnsi="Arial" w:cs="Arial"/>
          <w:u w:val="single"/>
        </w:rPr>
        <w:t>Dues for</w:t>
      </w:r>
      <w:r w:rsidR="0092012A" w:rsidRPr="00691765">
        <w:rPr>
          <w:rFonts w:ascii="Arial" w:hAnsi="Arial" w:cs="Arial"/>
          <w:u w:val="single"/>
        </w:rPr>
        <w:t xml:space="preserve"> 20</w:t>
      </w:r>
      <w:r w:rsidR="00506F75">
        <w:rPr>
          <w:rFonts w:ascii="Arial" w:hAnsi="Arial" w:cs="Arial"/>
          <w:u w:val="single"/>
        </w:rPr>
        <w:t>2</w:t>
      </w:r>
      <w:r>
        <w:rPr>
          <w:rFonts w:ascii="Arial" w:hAnsi="Arial" w:cs="Arial"/>
          <w:u w:val="single"/>
        </w:rPr>
        <w:t>2</w:t>
      </w:r>
      <w:r w:rsidR="009B2ED5">
        <w:rPr>
          <w:rFonts w:ascii="Arial" w:hAnsi="Arial" w:cs="Arial"/>
          <w:u w:val="single"/>
        </w:rPr>
        <w:t>:</w:t>
      </w:r>
      <w:r w:rsidR="0092012A" w:rsidRPr="00691765">
        <w:rPr>
          <w:rFonts w:ascii="Arial" w:hAnsi="Arial" w:cs="Arial"/>
        </w:rPr>
        <w:t xml:space="preserve"> </w:t>
      </w:r>
      <w:r w:rsidR="00BA3B85">
        <w:rPr>
          <w:rFonts w:ascii="Arial" w:hAnsi="Arial" w:cs="Arial"/>
        </w:rPr>
        <w:t xml:space="preserve">Following a </w:t>
      </w:r>
      <w:r>
        <w:rPr>
          <w:rFonts w:ascii="Arial" w:hAnsi="Arial" w:cs="Arial"/>
        </w:rPr>
        <w:t xml:space="preserve">brief </w:t>
      </w:r>
      <w:r w:rsidR="00BA3B85">
        <w:rPr>
          <w:rFonts w:ascii="Arial" w:hAnsi="Arial" w:cs="Arial"/>
        </w:rPr>
        <w:t xml:space="preserve">discussion </w:t>
      </w:r>
      <w:r w:rsidR="00AB183A">
        <w:rPr>
          <w:rFonts w:ascii="Arial" w:hAnsi="Arial" w:cs="Arial"/>
        </w:rPr>
        <w:t xml:space="preserve">it was moved by </w:t>
      </w:r>
      <w:r w:rsidR="00B5066A">
        <w:rPr>
          <w:rFonts w:ascii="Arial" w:hAnsi="Arial" w:cs="Arial"/>
        </w:rPr>
        <w:t>Doug Parker</w:t>
      </w:r>
      <w:r w:rsidR="00AB183A">
        <w:rPr>
          <w:rFonts w:ascii="Arial" w:hAnsi="Arial" w:cs="Arial"/>
        </w:rPr>
        <w:t xml:space="preserve"> and seconded by </w:t>
      </w:r>
      <w:r w:rsidR="00B5066A">
        <w:rPr>
          <w:rFonts w:ascii="Arial" w:hAnsi="Arial" w:cs="Arial"/>
        </w:rPr>
        <w:t>Janice Wright</w:t>
      </w:r>
      <w:r w:rsidR="00AB183A">
        <w:rPr>
          <w:rFonts w:ascii="Arial" w:hAnsi="Arial" w:cs="Arial"/>
        </w:rPr>
        <w:t xml:space="preserve"> that dues for</w:t>
      </w:r>
      <w:r w:rsidR="00506F75">
        <w:rPr>
          <w:rFonts w:ascii="Arial" w:hAnsi="Arial" w:cs="Arial"/>
        </w:rPr>
        <w:t xml:space="preserve"> 202</w:t>
      </w:r>
      <w:r>
        <w:rPr>
          <w:rFonts w:ascii="Arial" w:hAnsi="Arial" w:cs="Arial"/>
        </w:rPr>
        <w:t>2</w:t>
      </w:r>
      <w:r w:rsidR="00506F75">
        <w:rPr>
          <w:rFonts w:ascii="Arial" w:hAnsi="Arial" w:cs="Arial"/>
        </w:rPr>
        <w:t xml:space="preserve"> </w:t>
      </w:r>
      <w:r w:rsidR="00AB183A">
        <w:rPr>
          <w:rFonts w:ascii="Arial" w:hAnsi="Arial" w:cs="Arial"/>
        </w:rPr>
        <w:t>be set at $100.00</w:t>
      </w:r>
      <w:r w:rsidR="00511A7F">
        <w:rPr>
          <w:rFonts w:ascii="Arial" w:hAnsi="Arial" w:cs="Arial"/>
        </w:rPr>
        <w:t xml:space="preserve">, the same as </w:t>
      </w:r>
      <w:r w:rsidR="00B5066A">
        <w:rPr>
          <w:rFonts w:ascii="Arial" w:hAnsi="Arial" w:cs="Arial"/>
        </w:rPr>
        <w:t xml:space="preserve">last </w:t>
      </w:r>
      <w:r w:rsidR="00511A7F">
        <w:rPr>
          <w:rFonts w:ascii="Arial" w:hAnsi="Arial" w:cs="Arial"/>
        </w:rPr>
        <w:t>year.</w:t>
      </w:r>
    </w:p>
    <w:p w:rsidR="008B1DD5" w:rsidRDefault="008B1DD5" w:rsidP="0092012A">
      <w:pPr>
        <w:jc w:val="both"/>
        <w:rPr>
          <w:rFonts w:ascii="Arial" w:hAnsi="Arial" w:cs="Arial"/>
        </w:rPr>
      </w:pPr>
    </w:p>
    <w:p w:rsidR="00AB183A" w:rsidRDefault="004F6D72" w:rsidP="0092012A">
      <w:pPr>
        <w:jc w:val="both"/>
        <w:rPr>
          <w:rFonts w:ascii="Arial" w:hAnsi="Arial" w:cs="Arial"/>
        </w:rPr>
      </w:pPr>
      <w:r w:rsidRPr="004F6D72">
        <w:rPr>
          <w:rFonts w:ascii="Arial" w:hAnsi="Arial" w:cs="Arial"/>
        </w:rPr>
        <w:t>Those</w:t>
      </w:r>
      <w:r>
        <w:rPr>
          <w:rFonts w:ascii="Arial" w:hAnsi="Arial" w:cs="Arial"/>
        </w:rPr>
        <w:t xml:space="preserve"> who wish to contribute </w:t>
      </w:r>
      <w:r w:rsidR="00BA3B85">
        <w:rPr>
          <w:rFonts w:ascii="Arial" w:hAnsi="Arial" w:cs="Arial"/>
        </w:rPr>
        <w:t xml:space="preserve">toward winter </w:t>
      </w:r>
      <w:r>
        <w:rPr>
          <w:rFonts w:ascii="Arial" w:hAnsi="Arial" w:cs="Arial"/>
        </w:rPr>
        <w:t>snow</w:t>
      </w:r>
      <w:r w:rsidR="005375F9">
        <w:rPr>
          <w:rFonts w:ascii="Arial" w:hAnsi="Arial" w:cs="Arial"/>
        </w:rPr>
        <w:t xml:space="preserve"> removal may continue to do so</w:t>
      </w:r>
      <w:r w:rsidR="00BA3B85">
        <w:rPr>
          <w:rFonts w:ascii="Arial" w:hAnsi="Arial" w:cs="Arial"/>
        </w:rPr>
        <w:t xml:space="preserve"> with the funds provided to Don Orr for his time and equipment used</w:t>
      </w:r>
      <w:r w:rsidR="00B5066A">
        <w:rPr>
          <w:rFonts w:ascii="Arial" w:hAnsi="Arial" w:cs="Arial"/>
        </w:rPr>
        <w:t>.</w:t>
      </w:r>
    </w:p>
    <w:p w:rsidR="00B5066A" w:rsidRDefault="00B5066A" w:rsidP="0092012A">
      <w:pPr>
        <w:jc w:val="both"/>
        <w:rPr>
          <w:rFonts w:ascii="Arial" w:hAnsi="Arial" w:cs="Arial"/>
        </w:rPr>
      </w:pPr>
    </w:p>
    <w:p w:rsidR="00AB183A" w:rsidRPr="00AB183A" w:rsidRDefault="00AB183A" w:rsidP="0092012A">
      <w:pPr>
        <w:jc w:val="both"/>
        <w:rPr>
          <w:rFonts w:ascii="Arial" w:hAnsi="Arial" w:cs="Arial"/>
        </w:rPr>
      </w:pPr>
      <w:r>
        <w:rPr>
          <w:rFonts w:ascii="Arial" w:hAnsi="Arial" w:cs="Arial"/>
        </w:rPr>
        <w:t xml:space="preserve">6. </w:t>
      </w:r>
      <w:r w:rsidR="00B248EC">
        <w:rPr>
          <w:rFonts w:ascii="Arial" w:hAnsi="Arial" w:cs="Arial"/>
          <w:u w:val="single"/>
        </w:rPr>
        <w:t>President Elect</w:t>
      </w:r>
      <w:r w:rsidRPr="00AB183A">
        <w:rPr>
          <w:rFonts w:ascii="Arial" w:hAnsi="Arial" w:cs="Arial"/>
          <w:u w:val="single"/>
        </w:rPr>
        <w:t xml:space="preserve"> Position:</w:t>
      </w:r>
      <w:r>
        <w:rPr>
          <w:rFonts w:ascii="Arial" w:hAnsi="Arial" w:cs="Arial"/>
        </w:rPr>
        <w:t xml:space="preserve"> </w:t>
      </w:r>
      <w:r w:rsidR="00B642D7">
        <w:rPr>
          <w:rFonts w:ascii="Arial" w:hAnsi="Arial" w:cs="Arial"/>
        </w:rPr>
        <w:t xml:space="preserve">Moved by John </w:t>
      </w:r>
      <w:proofErr w:type="spellStart"/>
      <w:r w:rsidR="00B642D7">
        <w:rPr>
          <w:rFonts w:ascii="Arial" w:hAnsi="Arial" w:cs="Arial"/>
        </w:rPr>
        <w:t>Kellam</w:t>
      </w:r>
      <w:proofErr w:type="spellEnd"/>
      <w:r w:rsidR="00B642D7">
        <w:rPr>
          <w:rFonts w:ascii="Arial" w:hAnsi="Arial" w:cs="Arial"/>
        </w:rPr>
        <w:t xml:space="preserve"> and seconded by Doug Parker that Stacey </w:t>
      </w:r>
      <w:r w:rsidR="00B642D7" w:rsidRPr="006929AA">
        <w:rPr>
          <w:rFonts w:ascii="Arial" w:hAnsi="Arial" w:cs="Arial"/>
        </w:rPr>
        <w:t>Grammick</w:t>
      </w:r>
      <w:r w:rsidR="00B642D7">
        <w:rPr>
          <w:rFonts w:ascii="Arial" w:hAnsi="Arial" w:cs="Arial"/>
        </w:rPr>
        <w:t xml:space="preserve"> be nominated for the position of President Elect. </w:t>
      </w:r>
      <w:r>
        <w:rPr>
          <w:rFonts w:ascii="Arial" w:hAnsi="Arial" w:cs="Arial"/>
        </w:rPr>
        <w:t xml:space="preserve">There </w:t>
      </w:r>
      <w:r w:rsidR="00B642D7">
        <w:rPr>
          <w:rFonts w:ascii="Arial" w:hAnsi="Arial" w:cs="Arial"/>
        </w:rPr>
        <w:t>being no other</w:t>
      </w:r>
      <w:r>
        <w:rPr>
          <w:rFonts w:ascii="Arial" w:hAnsi="Arial" w:cs="Arial"/>
        </w:rPr>
        <w:t xml:space="preserve"> nomination</w:t>
      </w:r>
      <w:r w:rsidR="00B642D7">
        <w:rPr>
          <w:rFonts w:ascii="Arial" w:hAnsi="Arial" w:cs="Arial"/>
        </w:rPr>
        <w:t>s</w:t>
      </w:r>
      <w:r>
        <w:rPr>
          <w:rFonts w:ascii="Arial" w:hAnsi="Arial" w:cs="Arial"/>
        </w:rPr>
        <w:t xml:space="preserve"> for the role of </w:t>
      </w:r>
      <w:r w:rsidR="00B248EC">
        <w:rPr>
          <w:rFonts w:ascii="Arial" w:hAnsi="Arial" w:cs="Arial"/>
        </w:rPr>
        <w:t>President Elect; Stacey</w:t>
      </w:r>
      <w:r>
        <w:rPr>
          <w:rFonts w:ascii="Arial" w:hAnsi="Arial" w:cs="Arial"/>
        </w:rPr>
        <w:t xml:space="preserve"> </w:t>
      </w:r>
      <w:r w:rsidR="00B248EC" w:rsidRPr="006929AA">
        <w:rPr>
          <w:rFonts w:ascii="Arial" w:hAnsi="Arial" w:cs="Arial"/>
        </w:rPr>
        <w:t>Grammick</w:t>
      </w:r>
      <w:r w:rsidR="00B248EC">
        <w:rPr>
          <w:rFonts w:ascii="Arial" w:hAnsi="Arial" w:cs="Arial"/>
        </w:rPr>
        <w:t xml:space="preserve"> </w:t>
      </w:r>
      <w:r w:rsidR="00B642D7">
        <w:rPr>
          <w:rFonts w:ascii="Arial" w:hAnsi="Arial" w:cs="Arial"/>
        </w:rPr>
        <w:t xml:space="preserve">was acclaimed </w:t>
      </w:r>
      <w:r w:rsidR="00E2786D">
        <w:rPr>
          <w:rFonts w:ascii="Arial" w:hAnsi="Arial" w:cs="Arial"/>
        </w:rPr>
        <w:t>for the position</w:t>
      </w:r>
      <w:r w:rsidR="00B642D7">
        <w:rPr>
          <w:rFonts w:ascii="Arial" w:hAnsi="Arial" w:cs="Arial"/>
        </w:rPr>
        <w:t xml:space="preserve">. </w:t>
      </w:r>
      <w:r w:rsidR="00B642D7" w:rsidRPr="00041687">
        <w:rPr>
          <w:rFonts w:ascii="Arial" w:hAnsi="Arial" w:cs="Arial"/>
          <w:b/>
        </w:rPr>
        <w:t>Motion Carrie</w:t>
      </w:r>
      <w:r w:rsidR="00B642D7">
        <w:rPr>
          <w:rFonts w:ascii="Arial" w:hAnsi="Arial" w:cs="Arial"/>
          <w:b/>
        </w:rPr>
        <w:t>d</w:t>
      </w:r>
      <w:r w:rsidR="00B248EC">
        <w:rPr>
          <w:rFonts w:ascii="Arial" w:hAnsi="Arial" w:cs="Arial"/>
        </w:rPr>
        <w:t>.</w:t>
      </w:r>
      <w:r w:rsidR="00B642D7">
        <w:rPr>
          <w:rFonts w:ascii="Arial" w:hAnsi="Arial" w:cs="Arial"/>
        </w:rPr>
        <w:t xml:space="preserve"> </w:t>
      </w:r>
    </w:p>
    <w:p w:rsidR="00224ABC" w:rsidRPr="00746C51" w:rsidRDefault="00224ABC" w:rsidP="00746C51">
      <w:pPr>
        <w:rPr>
          <w:rFonts w:ascii="Arial" w:hAnsi="Arial" w:cs="Arial"/>
        </w:rPr>
      </w:pPr>
    </w:p>
    <w:p w:rsidR="00CC5858" w:rsidRDefault="00AB183A" w:rsidP="00191D87">
      <w:pPr>
        <w:rPr>
          <w:rFonts w:ascii="Arial" w:hAnsi="Arial" w:cs="Arial"/>
        </w:rPr>
      </w:pPr>
      <w:r>
        <w:rPr>
          <w:rFonts w:ascii="Arial" w:hAnsi="Arial" w:cs="Arial"/>
        </w:rPr>
        <w:lastRenderedPageBreak/>
        <w:t>7</w:t>
      </w:r>
      <w:r w:rsidR="008B17AC">
        <w:rPr>
          <w:rFonts w:ascii="Arial" w:hAnsi="Arial" w:cs="Arial"/>
        </w:rPr>
        <w:t xml:space="preserve">.  </w:t>
      </w:r>
      <w:r w:rsidR="008B17AC">
        <w:rPr>
          <w:rFonts w:ascii="Arial" w:hAnsi="Arial" w:cs="Arial"/>
          <w:u w:val="single"/>
        </w:rPr>
        <w:t>Water Lake Report</w:t>
      </w:r>
      <w:r w:rsidR="008B17AC">
        <w:rPr>
          <w:rFonts w:ascii="Arial" w:hAnsi="Arial" w:cs="Arial"/>
        </w:rPr>
        <w:t xml:space="preserve">:  </w:t>
      </w:r>
      <w:r w:rsidR="00B642D7">
        <w:rPr>
          <w:rFonts w:ascii="Arial" w:hAnsi="Arial" w:cs="Arial"/>
        </w:rPr>
        <w:t>The data for 2021 has not been supplied to us yet, no report was available for this meeting.</w:t>
      </w:r>
    </w:p>
    <w:p w:rsidR="00111803" w:rsidRDefault="00111803" w:rsidP="00191D87">
      <w:pPr>
        <w:rPr>
          <w:rFonts w:ascii="Arial" w:hAnsi="Arial" w:cs="Arial"/>
        </w:rPr>
      </w:pPr>
    </w:p>
    <w:p w:rsidR="00111803" w:rsidRDefault="00111803" w:rsidP="00191D87">
      <w:pPr>
        <w:rPr>
          <w:rFonts w:ascii="Arial" w:hAnsi="Arial" w:cs="Arial"/>
        </w:rPr>
      </w:pPr>
      <w:r>
        <w:rPr>
          <w:rFonts w:ascii="Arial" w:hAnsi="Arial" w:cs="Arial"/>
        </w:rPr>
        <w:t xml:space="preserve">8. </w:t>
      </w:r>
      <w:r w:rsidRPr="00111803">
        <w:rPr>
          <w:rFonts w:ascii="Arial" w:hAnsi="Arial" w:cs="Arial"/>
          <w:u w:val="single"/>
        </w:rPr>
        <w:t>Septic System Inspections:</w:t>
      </w:r>
      <w:r>
        <w:rPr>
          <w:rFonts w:ascii="Arial" w:hAnsi="Arial" w:cs="Arial"/>
          <w:u w:val="single"/>
        </w:rPr>
        <w:t xml:space="preserve"> </w:t>
      </w:r>
      <w:r>
        <w:rPr>
          <w:rFonts w:ascii="Arial" w:hAnsi="Arial" w:cs="Arial"/>
        </w:rPr>
        <w:t xml:space="preserve">Rideau Lakes Township </w:t>
      </w:r>
      <w:proofErr w:type="gramStart"/>
      <w:r>
        <w:rPr>
          <w:rFonts w:ascii="Arial" w:hAnsi="Arial" w:cs="Arial"/>
        </w:rPr>
        <w:t>are</w:t>
      </w:r>
      <w:proofErr w:type="gramEnd"/>
      <w:r>
        <w:rPr>
          <w:rFonts w:ascii="Arial" w:hAnsi="Arial" w:cs="Arial"/>
        </w:rPr>
        <w:t xml:space="preserve"> conducting mandatory septic system inspections on Troy Lake this year. In total the Township plan to inspect 300 properties including all properties on Troy Lake and two other lakes in the southern portion of the Township. Property owners should have received a letter and information request from the Township already.</w:t>
      </w:r>
    </w:p>
    <w:p w:rsidR="00206BC3" w:rsidRDefault="00206BC3" w:rsidP="00191D87">
      <w:pPr>
        <w:rPr>
          <w:rFonts w:ascii="Arial" w:hAnsi="Arial" w:cs="Arial"/>
        </w:rPr>
      </w:pPr>
    </w:p>
    <w:p w:rsidR="00206BC3" w:rsidRPr="00111803" w:rsidRDefault="00206BC3" w:rsidP="00191D87">
      <w:pPr>
        <w:rPr>
          <w:rFonts w:ascii="Arial" w:hAnsi="Arial" w:cs="Arial"/>
        </w:rPr>
      </w:pPr>
      <w:r>
        <w:rPr>
          <w:rFonts w:ascii="Arial" w:hAnsi="Arial" w:cs="Arial"/>
        </w:rPr>
        <w:t>The Ministry of Environment, Conservation and Parks may be conducting some water sampling on the lake this summer as part of a wider program to get data on warm water lakes. No date has been established for this one-time sample collection.</w:t>
      </w:r>
    </w:p>
    <w:p w:rsidR="00CC5858" w:rsidRDefault="00CC5858" w:rsidP="00191D87">
      <w:pPr>
        <w:rPr>
          <w:rFonts w:ascii="Arial" w:hAnsi="Arial" w:cs="Arial"/>
        </w:rPr>
      </w:pPr>
    </w:p>
    <w:p w:rsidR="00FA18A2" w:rsidRDefault="00111803" w:rsidP="0088350C">
      <w:pPr>
        <w:rPr>
          <w:rFonts w:ascii="Arial" w:hAnsi="Arial" w:cs="Arial"/>
        </w:rPr>
      </w:pPr>
      <w:r>
        <w:rPr>
          <w:rFonts w:ascii="Arial" w:hAnsi="Arial" w:cs="Arial"/>
        </w:rPr>
        <w:t>9</w:t>
      </w:r>
      <w:r w:rsidR="0088350C">
        <w:rPr>
          <w:rFonts w:ascii="Arial" w:hAnsi="Arial" w:cs="Arial"/>
        </w:rPr>
        <w:t xml:space="preserve">. </w:t>
      </w:r>
      <w:r w:rsidR="00E2786D" w:rsidRPr="00E2786D">
        <w:rPr>
          <w:rFonts w:ascii="Arial" w:hAnsi="Arial" w:cs="Arial"/>
          <w:u w:val="single"/>
        </w:rPr>
        <w:t>Social Event 2022</w:t>
      </w:r>
      <w:r w:rsidR="00E2786D">
        <w:rPr>
          <w:rFonts w:ascii="Arial" w:hAnsi="Arial" w:cs="Arial"/>
          <w:u w:val="single"/>
        </w:rPr>
        <w:t xml:space="preserve"> </w:t>
      </w:r>
      <w:r w:rsidR="00E2786D">
        <w:rPr>
          <w:rFonts w:ascii="Arial" w:hAnsi="Arial" w:cs="Arial"/>
        </w:rPr>
        <w:t xml:space="preserve">A proposal was made to try and hold a social event this year, </w:t>
      </w:r>
      <w:r w:rsidR="00E2786D" w:rsidRPr="00446D23">
        <w:rPr>
          <w:rFonts w:ascii="Arial" w:hAnsi="Arial" w:cs="Arial"/>
        </w:rPr>
        <w:t>Justin and Alicia Lystiuk</w:t>
      </w:r>
      <w:r w:rsidR="00E2786D">
        <w:rPr>
          <w:rFonts w:ascii="Arial" w:hAnsi="Arial" w:cs="Arial"/>
        </w:rPr>
        <w:t xml:space="preserve"> have offered to host this and tentatively suggested Saturday August 13</w:t>
      </w:r>
      <w:r w:rsidR="00E2786D" w:rsidRPr="00E2786D">
        <w:rPr>
          <w:rFonts w:ascii="Arial" w:hAnsi="Arial" w:cs="Arial"/>
          <w:vertAlign w:val="superscript"/>
        </w:rPr>
        <w:t>th</w:t>
      </w:r>
      <w:r w:rsidR="00E2786D">
        <w:rPr>
          <w:rFonts w:ascii="Arial" w:hAnsi="Arial" w:cs="Arial"/>
        </w:rPr>
        <w:t xml:space="preserve"> starting at ~1:00pm</w:t>
      </w:r>
      <w:r w:rsidR="000707FA">
        <w:rPr>
          <w:rFonts w:ascii="Arial" w:hAnsi="Arial" w:cs="Arial"/>
        </w:rPr>
        <w:t>. A motion to allocate $200.00 to the hosts to assist with food and supplies was made by Tim Wright and seconded by Mike Ahern.</w:t>
      </w:r>
      <w:r w:rsidR="000707FA" w:rsidRPr="000707FA">
        <w:rPr>
          <w:rFonts w:ascii="Arial" w:hAnsi="Arial" w:cs="Arial"/>
          <w:b/>
        </w:rPr>
        <w:t xml:space="preserve"> </w:t>
      </w:r>
      <w:r w:rsidR="000707FA" w:rsidRPr="00041687">
        <w:rPr>
          <w:rFonts w:ascii="Arial" w:hAnsi="Arial" w:cs="Arial"/>
          <w:b/>
        </w:rPr>
        <w:t>Motion Carrie</w:t>
      </w:r>
      <w:r w:rsidR="000707FA">
        <w:rPr>
          <w:rFonts w:ascii="Arial" w:hAnsi="Arial" w:cs="Arial"/>
          <w:b/>
        </w:rPr>
        <w:t>d</w:t>
      </w:r>
      <w:bookmarkStart w:id="0" w:name="_GoBack"/>
      <w:bookmarkEnd w:id="0"/>
    </w:p>
    <w:p w:rsidR="00E2786D" w:rsidRPr="00E2786D" w:rsidRDefault="00E2786D" w:rsidP="0088350C">
      <w:pPr>
        <w:rPr>
          <w:rFonts w:ascii="Arial" w:hAnsi="Arial" w:cs="Arial"/>
        </w:rPr>
      </w:pPr>
    </w:p>
    <w:p w:rsidR="00E2786D" w:rsidRDefault="00111803" w:rsidP="00E2786D">
      <w:pPr>
        <w:rPr>
          <w:rFonts w:ascii="Arial" w:hAnsi="Arial" w:cs="Arial"/>
        </w:rPr>
      </w:pPr>
      <w:r>
        <w:rPr>
          <w:rFonts w:ascii="Arial" w:hAnsi="Arial" w:cs="Arial"/>
        </w:rPr>
        <w:t>10</w:t>
      </w:r>
      <w:r w:rsidR="00FA18A2">
        <w:rPr>
          <w:rFonts w:ascii="Arial" w:hAnsi="Arial" w:cs="Arial"/>
        </w:rPr>
        <w:t xml:space="preserve">. </w:t>
      </w:r>
      <w:r w:rsidR="00E2786D">
        <w:rPr>
          <w:rFonts w:ascii="Arial" w:hAnsi="Arial" w:cs="Arial"/>
          <w:u w:val="single"/>
        </w:rPr>
        <w:t>Annual General Meeting 2023</w:t>
      </w:r>
      <w:r w:rsidR="00E2786D">
        <w:rPr>
          <w:rFonts w:ascii="Arial" w:hAnsi="Arial" w:cs="Arial"/>
        </w:rPr>
        <w:t xml:space="preserve">:  The meeting will be held </w:t>
      </w:r>
      <w:r w:rsidR="00E2786D">
        <w:rPr>
          <w:rFonts w:ascii="Arial" w:hAnsi="Arial" w:cs="Arial"/>
          <w:b/>
        </w:rPr>
        <w:t xml:space="preserve">Sunday, May 21st, 2023 </w:t>
      </w:r>
      <w:r w:rsidR="00E2786D">
        <w:rPr>
          <w:rFonts w:ascii="Arial" w:hAnsi="Arial" w:cs="Arial"/>
        </w:rPr>
        <w:t xml:space="preserve">starting at </w:t>
      </w:r>
      <w:r w:rsidR="00E2786D" w:rsidRPr="00571629">
        <w:rPr>
          <w:rFonts w:ascii="Arial" w:hAnsi="Arial" w:cs="Arial"/>
          <w:b/>
        </w:rPr>
        <w:t>10:00 am</w:t>
      </w:r>
      <w:r w:rsidR="00E2786D">
        <w:rPr>
          <w:rFonts w:ascii="Arial" w:hAnsi="Arial" w:cs="Arial"/>
        </w:rPr>
        <w:t xml:space="preserve"> at the cottage of </w:t>
      </w:r>
      <w:r w:rsidR="00E2786D" w:rsidRPr="00446D23">
        <w:rPr>
          <w:rFonts w:ascii="Arial" w:hAnsi="Arial" w:cs="Arial"/>
        </w:rPr>
        <w:t xml:space="preserve">Justin and Alicia Lystiuk </w:t>
      </w:r>
      <w:r w:rsidR="00E2786D">
        <w:rPr>
          <w:rFonts w:ascii="Arial" w:hAnsi="Arial" w:cs="Arial"/>
        </w:rPr>
        <w:t>#658A.</w:t>
      </w:r>
    </w:p>
    <w:p w:rsidR="00FA18A2" w:rsidRDefault="00FA18A2" w:rsidP="0088350C">
      <w:pPr>
        <w:rPr>
          <w:rFonts w:ascii="Arial" w:hAnsi="Arial" w:cs="Arial"/>
        </w:rPr>
      </w:pPr>
    </w:p>
    <w:p w:rsidR="00230F55" w:rsidRDefault="00230F55">
      <w:pPr>
        <w:rPr>
          <w:rFonts w:ascii="Arial" w:hAnsi="Arial" w:cs="Arial"/>
        </w:rPr>
      </w:pPr>
    </w:p>
    <w:p w:rsidR="00BD08BE" w:rsidRDefault="00BD08BE">
      <w:pPr>
        <w:rPr>
          <w:rFonts w:ascii="Arial" w:hAnsi="Arial" w:cs="Arial"/>
        </w:rPr>
      </w:pPr>
    </w:p>
    <w:p w:rsidR="007F35FC" w:rsidRDefault="00FF6BC5" w:rsidP="007F35FC">
      <w:pPr>
        <w:rPr>
          <w:rFonts w:ascii="Arial" w:hAnsi="Arial" w:cs="Arial"/>
        </w:rPr>
      </w:pPr>
      <w:r>
        <w:rPr>
          <w:rFonts w:ascii="Arial" w:hAnsi="Arial" w:cs="Arial"/>
        </w:rPr>
        <w:t xml:space="preserve">The meeting adjourned at </w:t>
      </w:r>
      <w:r w:rsidR="00230F55">
        <w:rPr>
          <w:rFonts w:ascii="Arial" w:hAnsi="Arial" w:cs="Arial"/>
        </w:rPr>
        <w:t xml:space="preserve">approximately </w:t>
      </w:r>
      <w:r w:rsidR="00644922">
        <w:rPr>
          <w:rFonts w:ascii="Arial" w:hAnsi="Arial" w:cs="Arial"/>
        </w:rPr>
        <w:t>11:</w:t>
      </w:r>
      <w:r w:rsidR="00E2786D">
        <w:rPr>
          <w:rFonts w:ascii="Arial" w:hAnsi="Arial" w:cs="Arial"/>
        </w:rPr>
        <w:t>00</w:t>
      </w:r>
      <w:r w:rsidR="00BB0474">
        <w:rPr>
          <w:rFonts w:ascii="Arial" w:hAnsi="Arial" w:cs="Arial"/>
        </w:rPr>
        <w:t xml:space="preserve"> </w:t>
      </w:r>
      <w:r w:rsidR="00A134B4">
        <w:rPr>
          <w:rFonts w:ascii="Arial" w:hAnsi="Arial" w:cs="Arial"/>
        </w:rPr>
        <w:t>a</w:t>
      </w:r>
      <w:r w:rsidR="00BB0474">
        <w:rPr>
          <w:rFonts w:ascii="Arial" w:hAnsi="Arial" w:cs="Arial"/>
        </w:rPr>
        <w:t>m</w:t>
      </w:r>
      <w:r w:rsidR="007F35FC">
        <w:rPr>
          <w:rFonts w:ascii="Arial" w:hAnsi="Arial" w:cs="Arial"/>
        </w:rPr>
        <w:t>.</w:t>
      </w:r>
      <w:r w:rsidR="000657AE">
        <w:rPr>
          <w:rFonts w:ascii="Arial" w:hAnsi="Arial" w:cs="Arial"/>
        </w:rPr>
        <w:t xml:space="preserve"> We extend our thanks to </w:t>
      </w:r>
      <w:r w:rsidR="00E2786D" w:rsidRPr="00446D23">
        <w:rPr>
          <w:rFonts w:ascii="Arial" w:hAnsi="Arial" w:cs="Arial"/>
        </w:rPr>
        <w:t>Justin and Alicia</w:t>
      </w:r>
      <w:r w:rsidR="00E2786D">
        <w:rPr>
          <w:rFonts w:ascii="Arial" w:hAnsi="Arial" w:cs="Arial"/>
        </w:rPr>
        <w:t xml:space="preserve"> </w:t>
      </w:r>
      <w:r w:rsidR="000657AE">
        <w:rPr>
          <w:rFonts w:ascii="Arial" w:hAnsi="Arial" w:cs="Arial"/>
        </w:rPr>
        <w:t>for hosting today.</w:t>
      </w:r>
    </w:p>
    <w:p w:rsidR="008637DB" w:rsidRDefault="008637DB">
      <w:pPr>
        <w:rPr>
          <w:rFonts w:ascii="Arial" w:hAnsi="Arial" w:cs="Arial"/>
        </w:rPr>
      </w:pPr>
    </w:p>
    <w:p w:rsidR="008637DB" w:rsidRDefault="008637DB">
      <w:pPr>
        <w:rPr>
          <w:rFonts w:ascii="Arial" w:hAnsi="Arial" w:cs="Arial"/>
        </w:rPr>
      </w:pPr>
      <w:r w:rsidRPr="008637DB">
        <w:rPr>
          <w:rFonts w:ascii="Arial" w:hAnsi="Arial" w:cs="Arial"/>
          <w:u w:val="single"/>
        </w:rPr>
        <w:t>TLRA Executive Committee Members</w:t>
      </w:r>
      <w:r w:rsidR="002917D3">
        <w:rPr>
          <w:rFonts w:ascii="Arial" w:hAnsi="Arial" w:cs="Arial"/>
          <w:u w:val="single"/>
        </w:rPr>
        <w:t xml:space="preserve"> for 20</w:t>
      </w:r>
      <w:r w:rsidR="002A5021">
        <w:rPr>
          <w:rFonts w:ascii="Arial" w:hAnsi="Arial" w:cs="Arial"/>
          <w:u w:val="single"/>
        </w:rPr>
        <w:t>2</w:t>
      </w:r>
      <w:r w:rsidR="00E2786D">
        <w:rPr>
          <w:rFonts w:ascii="Arial" w:hAnsi="Arial" w:cs="Arial"/>
          <w:u w:val="single"/>
        </w:rPr>
        <w:t>2</w:t>
      </w:r>
      <w:r w:rsidR="002A5021">
        <w:rPr>
          <w:rFonts w:ascii="Arial" w:hAnsi="Arial" w:cs="Arial"/>
          <w:u w:val="single"/>
        </w:rPr>
        <w:t>/2</w:t>
      </w:r>
      <w:r w:rsidR="00E2786D">
        <w:rPr>
          <w:rFonts w:ascii="Arial" w:hAnsi="Arial" w:cs="Arial"/>
          <w:u w:val="single"/>
        </w:rPr>
        <w:t>3</w:t>
      </w:r>
      <w:r>
        <w:rPr>
          <w:rFonts w:ascii="Arial" w:hAnsi="Arial" w:cs="Arial"/>
        </w:rPr>
        <w:t>:</w:t>
      </w:r>
    </w:p>
    <w:p w:rsidR="00987918" w:rsidRDefault="00E2786D">
      <w:pPr>
        <w:rPr>
          <w:rFonts w:ascii="Arial" w:hAnsi="Arial" w:cs="Arial"/>
        </w:rPr>
      </w:pPr>
      <w:r>
        <w:rPr>
          <w:rFonts w:ascii="Arial" w:hAnsi="Arial" w:cs="Arial"/>
        </w:rPr>
        <w:t>Lauren Markovich</w:t>
      </w:r>
      <w:r w:rsidR="00987918">
        <w:rPr>
          <w:rFonts w:ascii="Arial" w:hAnsi="Arial" w:cs="Arial"/>
        </w:rPr>
        <w:tab/>
      </w:r>
      <w:r>
        <w:rPr>
          <w:rFonts w:ascii="Arial" w:hAnsi="Arial" w:cs="Arial"/>
        </w:rPr>
        <w:tab/>
      </w:r>
      <w:r w:rsidR="00987918">
        <w:rPr>
          <w:rFonts w:ascii="Arial" w:hAnsi="Arial" w:cs="Arial"/>
        </w:rPr>
        <w:t>President</w:t>
      </w:r>
    </w:p>
    <w:p w:rsidR="008637DB" w:rsidRDefault="00783494">
      <w:pPr>
        <w:rPr>
          <w:rFonts w:ascii="Arial" w:hAnsi="Arial" w:cs="Arial"/>
        </w:rPr>
      </w:pPr>
      <w:r>
        <w:rPr>
          <w:rFonts w:ascii="Arial" w:hAnsi="Arial" w:cs="Arial"/>
        </w:rPr>
        <w:t>Steve Lauridsen</w:t>
      </w:r>
      <w:r>
        <w:rPr>
          <w:rFonts w:ascii="Arial" w:hAnsi="Arial" w:cs="Arial"/>
        </w:rPr>
        <w:tab/>
      </w:r>
      <w:r w:rsidR="00E2786D">
        <w:rPr>
          <w:rFonts w:ascii="Arial" w:hAnsi="Arial" w:cs="Arial"/>
        </w:rPr>
        <w:tab/>
      </w:r>
      <w:r w:rsidR="008637DB">
        <w:rPr>
          <w:rFonts w:ascii="Arial" w:hAnsi="Arial" w:cs="Arial"/>
        </w:rPr>
        <w:t>Secretary-Treasurer</w:t>
      </w:r>
    </w:p>
    <w:p w:rsidR="00BB0474" w:rsidRDefault="00BB0474">
      <w:pPr>
        <w:rPr>
          <w:rFonts w:ascii="Arial" w:hAnsi="Arial" w:cs="Arial"/>
        </w:rPr>
      </w:pPr>
      <w:r>
        <w:rPr>
          <w:rFonts w:ascii="Arial" w:hAnsi="Arial" w:cs="Arial"/>
        </w:rPr>
        <w:t>Don Orr</w:t>
      </w:r>
      <w:r>
        <w:rPr>
          <w:rFonts w:ascii="Arial" w:hAnsi="Arial" w:cs="Arial"/>
        </w:rPr>
        <w:tab/>
      </w:r>
      <w:r>
        <w:rPr>
          <w:rFonts w:ascii="Arial" w:hAnsi="Arial" w:cs="Arial"/>
        </w:rPr>
        <w:tab/>
      </w:r>
      <w:r w:rsidR="00E2786D">
        <w:rPr>
          <w:rFonts w:ascii="Arial" w:hAnsi="Arial" w:cs="Arial"/>
        </w:rPr>
        <w:tab/>
      </w:r>
      <w:r>
        <w:rPr>
          <w:rFonts w:ascii="Arial" w:hAnsi="Arial" w:cs="Arial"/>
        </w:rPr>
        <w:t>Head of Road Committee</w:t>
      </w:r>
    </w:p>
    <w:p w:rsidR="00BB0474" w:rsidRDefault="00E2786D">
      <w:pPr>
        <w:rPr>
          <w:rFonts w:ascii="Arial" w:hAnsi="Arial" w:cs="Arial"/>
        </w:rPr>
      </w:pPr>
      <w:r>
        <w:rPr>
          <w:rFonts w:ascii="Arial" w:hAnsi="Arial" w:cs="Arial"/>
        </w:rPr>
        <w:t xml:space="preserve">Stacey </w:t>
      </w:r>
      <w:r w:rsidRPr="006929AA">
        <w:rPr>
          <w:rFonts w:ascii="Arial" w:hAnsi="Arial" w:cs="Arial"/>
        </w:rPr>
        <w:t>Grammick</w:t>
      </w:r>
      <w:r w:rsidR="00BB0474">
        <w:rPr>
          <w:rFonts w:ascii="Arial" w:hAnsi="Arial" w:cs="Arial"/>
        </w:rPr>
        <w:tab/>
      </w:r>
      <w:r>
        <w:rPr>
          <w:rFonts w:ascii="Arial" w:hAnsi="Arial" w:cs="Arial"/>
        </w:rPr>
        <w:tab/>
      </w:r>
      <w:r w:rsidR="00BB0474">
        <w:rPr>
          <w:rFonts w:ascii="Arial" w:hAnsi="Arial" w:cs="Arial"/>
        </w:rPr>
        <w:t>President-Elect</w:t>
      </w:r>
    </w:p>
    <w:p w:rsidR="008637DB" w:rsidRDefault="008637DB">
      <w:pPr>
        <w:rPr>
          <w:rFonts w:ascii="Arial" w:hAnsi="Arial" w:cs="Arial"/>
        </w:rPr>
      </w:pPr>
    </w:p>
    <w:sectPr w:rsidR="008637DB">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BF" w:rsidRDefault="00A841BF">
      <w:r>
        <w:separator/>
      </w:r>
    </w:p>
  </w:endnote>
  <w:endnote w:type="continuationSeparator" w:id="0">
    <w:p w:rsidR="00A841BF" w:rsidRDefault="00A8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5A5" w:rsidRDefault="004505A5" w:rsidP="0045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7FA">
      <w:rPr>
        <w:rStyle w:val="PageNumber"/>
        <w:noProof/>
      </w:rPr>
      <w:t>3</w:t>
    </w:r>
    <w:r>
      <w:rPr>
        <w:rStyle w:val="PageNumber"/>
      </w:rPr>
      <w:fldChar w:fldCharType="end"/>
    </w:r>
  </w:p>
  <w:p w:rsidR="004505A5" w:rsidRDefault="004505A5" w:rsidP="0045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BF" w:rsidRDefault="00A841BF">
      <w:r>
        <w:separator/>
      </w:r>
    </w:p>
  </w:footnote>
  <w:footnote w:type="continuationSeparator" w:id="0">
    <w:p w:rsidR="00A841BF" w:rsidRDefault="00A84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6D34"/>
    <w:multiLevelType w:val="hybridMultilevel"/>
    <w:tmpl w:val="3FF043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483F4DC2"/>
    <w:multiLevelType w:val="hybridMultilevel"/>
    <w:tmpl w:val="AB06AF40"/>
    <w:lvl w:ilvl="0" w:tplc="51103E48">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DD17DD"/>
    <w:multiLevelType w:val="hybridMultilevel"/>
    <w:tmpl w:val="B4689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2A"/>
    <w:rsid w:val="000154DF"/>
    <w:rsid w:val="00041687"/>
    <w:rsid w:val="000657AE"/>
    <w:rsid w:val="000707FA"/>
    <w:rsid w:val="00084334"/>
    <w:rsid w:val="000B136C"/>
    <w:rsid w:val="000C25DD"/>
    <w:rsid w:val="000C46C2"/>
    <w:rsid w:val="000C5F92"/>
    <w:rsid w:val="000C6662"/>
    <w:rsid w:val="000D184C"/>
    <w:rsid w:val="001016D7"/>
    <w:rsid w:val="00107927"/>
    <w:rsid w:val="00111803"/>
    <w:rsid w:val="00116920"/>
    <w:rsid w:val="001216B7"/>
    <w:rsid w:val="00127827"/>
    <w:rsid w:val="001371C1"/>
    <w:rsid w:val="00142884"/>
    <w:rsid w:val="00150B6C"/>
    <w:rsid w:val="0016760E"/>
    <w:rsid w:val="00172A8B"/>
    <w:rsid w:val="0017530C"/>
    <w:rsid w:val="0018577B"/>
    <w:rsid w:val="00185CE0"/>
    <w:rsid w:val="00191D87"/>
    <w:rsid w:val="001A064E"/>
    <w:rsid w:val="001B10E7"/>
    <w:rsid w:val="001F49E7"/>
    <w:rsid w:val="00206BC3"/>
    <w:rsid w:val="002135A2"/>
    <w:rsid w:val="00214D40"/>
    <w:rsid w:val="00224ABC"/>
    <w:rsid w:val="00226340"/>
    <w:rsid w:val="00230F55"/>
    <w:rsid w:val="002361DD"/>
    <w:rsid w:val="0026266B"/>
    <w:rsid w:val="00263F54"/>
    <w:rsid w:val="002713E3"/>
    <w:rsid w:val="002917D3"/>
    <w:rsid w:val="0029331A"/>
    <w:rsid w:val="00294FC0"/>
    <w:rsid w:val="002A5021"/>
    <w:rsid w:val="002B0583"/>
    <w:rsid w:val="002B473A"/>
    <w:rsid w:val="002C58BC"/>
    <w:rsid w:val="002E63E6"/>
    <w:rsid w:val="00301109"/>
    <w:rsid w:val="00323F79"/>
    <w:rsid w:val="003837F2"/>
    <w:rsid w:val="003A6E13"/>
    <w:rsid w:val="003B0319"/>
    <w:rsid w:val="003E3615"/>
    <w:rsid w:val="003F647C"/>
    <w:rsid w:val="00400244"/>
    <w:rsid w:val="0044417D"/>
    <w:rsid w:val="00446D23"/>
    <w:rsid w:val="0044782C"/>
    <w:rsid w:val="004505A5"/>
    <w:rsid w:val="00464592"/>
    <w:rsid w:val="00474DD2"/>
    <w:rsid w:val="00475AA8"/>
    <w:rsid w:val="004A6687"/>
    <w:rsid w:val="004D546F"/>
    <w:rsid w:val="004F6D72"/>
    <w:rsid w:val="005056A3"/>
    <w:rsid w:val="00506F75"/>
    <w:rsid w:val="00511078"/>
    <w:rsid w:val="00511A7F"/>
    <w:rsid w:val="00522E2C"/>
    <w:rsid w:val="005253AE"/>
    <w:rsid w:val="005375F9"/>
    <w:rsid w:val="005471D9"/>
    <w:rsid w:val="00553474"/>
    <w:rsid w:val="0055374D"/>
    <w:rsid w:val="00564DB3"/>
    <w:rsid w:val="00571629"/>
    <w:rsid w:val="005869E3"/>
    <w:rsid w:val="00593A21"/>
    <w:rsid w:val="005D27E4"/>
    <w:rsid w:val="005D3F68"/>
    <w:rsid w:val="005E4D54"/>
    <w:rsid w:val="00606565"/>
    <w:rsid w:val="00642BCB"/>
    <w:rsid w:val="00644922"/>
    <w:rsid w:val="00657746"/>
    <w:rsid w:val="006929AA"/>
    <w:rsid w:val="0069354C"/>
    <w:rsid w:val="0069776D"/>
    <w:rsid w:val="00697887"/>
    <w:rsid w:val="006D05A8"/>
    <w:rsid w:val="006D48FE"/>
    <w:rsid w:val="006E6AEB"/>
    <w:rsid w:val="006F6DF2"/>
    <w:rsid w:val="00707E6F"/>
    <w:rsid w:val="00746C51"/>
    <w:rsid w:val="007575B5"/>
    <w:rsid w:val="00763F06"/>
    <w:rsid w:val="00783494"/>
    <w:rsid w:val="007929F3"/>
    <w:rsid w:val="00797B61"/>
    <w:rsid w:val="007A2496"/>
    <w:rsid w:val="007A7093"/>
    <w:rsid w:val="007B6AF7"/>
    <w:rsid w:val="007C29DF"/>
    <w:rsid w:val="007F35FC"/>
    <w:rsid w:val="00805696"/>
    <w:rsid w:val="00807D82"/>
    <w:rsid w:val="00810569"/>
    <w:rsid w:val="00811464"/>
    <w:rsid w:val="0082726C"/>
    <w:rsid w:val="00854F40"/>
    <w:rsid w:val="008637DB"/>
    <w:rsid w:val="00867AFA"/>
    <w:rsid w:val="00872CE3"/>
    <w:rsid w:val="00877E14"/>
    <w:rsid w:val="0088350C"/>
    <w:rsid w:val="008A0E04"/>
    <w:rsid w:val="008B17AC"/>
    <w:rsid w:val="008B1DD5"/>
    <w:rsid w:val="008B333D"/>
    <w:rsid w:val="008F138E"/>
    <w:rsid w:val="008F139C"/>
    <w:rsid w:val="0092012A"/>
    <w:rsid w:val="009857C1"/>
    <w:rsid w:val="00987918"/>
    <w:rsid w:val="00990018"/>
    <w:rsid w:val="00991E5D"/>
    <w:rsid w:val="0099619A"/>
    <w:rsid w:val="009B2ED5"/>
    <w:rsid w:val="009B7295"/>
    <w:rsid w:val="009C2438"/>
    <w:rsid w:val="009C3064"/>
    <w:rsid w:val="009E0722"/>
    <w:rsid w:val="00A02202"/>
    <w:rsid w:val="00A134B4"/>
    <w:rsid w:val="00A16C57"/>
    <w:rsid w:val="00A554DF"/>
    <w:rsid w:val="00A637B6"/>
    <w:rsid w:val="00A67F2F"/>
    <w:rsid w:val="00A73EA5"/>
    <w:rsid w:val="00A841BF"/>
    <w:rsid w:val="00A94B31"/>
    <w:rsid w:val="00AA18F6"/>
    <w:rsid w:val="00AB0365"/>
    <w:rsid w:val="00AB183A"/>
    <w:rsid w:val="00AB46AE"/>
    <w:rsid w:val="00AB480F"/>
    <w:rsid w:val="00B07F41"/>
    <w:rsid w:val="00B248EC"/>
    <w:rsid w:val="00B5066A"/>
    <w:rsid w:val="00B642D7"/>
    <w:rsid w:val="00B73FE5"/>
    <w:rsid w:val="00B9393D"/>
    <w:rsid w:val="00BA3B85"/>
    <w:rsid w:val="00BB0474"/>
    <w:rsid w:val="00BD08BE"/>
    <w:rsid w:val="00BD12EA"/>
    <w:rsid w:val="00BF14DC"/>
    <w:rsid w:val="00BF7A1C"/>
    <w:rsid w:val="00C01543"/>
    <w:rsid w:val="00C1183A"/>
    <w:rsid w:val="00C11BF4"/>
    <w:rsid w:val="00C21618"/>
    <w:rsid w:val="00C54CC6"/>
    <w:rsid w:val="00C56021"/>
    <w:rsid w:val="00C86C58"/>
    <w:rsid w:val="00C876C8"/>
    <w:rsid w:val="00C950FA"/>
    <w:rsid w:val="00C952BC"/>
    <w:rsid w:val="00CB244B"/>
    <w:rsid w:val="00CC5858"/>
    <w:rsid w:val="00CD53E3"/>
    <w:rsid w:val="00CD71DD"/>
    <w:rsid w:val="00CF02E1"/>
    <w:rsid w:val="00CF0723"/>
    <w:rsid w:val="00CF52BB"/>
    <w:rsid w:val="00D0310E"/>
    <w:rsid w:val="00D0558F"/>
    <w:rsid w:val="00D20445"/>
    <w:rsid w:val="00D55B40"/>
    <w:rsid w:val="00DE35B9"/>
    <w:rsid w:val="00DF10CB"/>
    <w:rsid w:val="00E112DC"/>
    <w:rsid w:val="00E2786D"/>
    <w:rsid w:val="00E3779B"/>
    <w:rsid w:val="00E44008"/>
    <w:rsid w:val="00E45270"/>
    <w:rsid w:val="00E527F9"/>
    <w:rsid w:val="00E67143"/>
    <w:rsid w:val="00E76ACF"/>
    <w:rsid w:val="00E81A82"/>
    <w:rsid w:val="00F1432B"/>
    <w:rsid w:val="00F170C5"/>
    <w:rsid w:val="00F5066A"/>
    <w:rsid w:val="00F76484"/>
    <w:rsid w:val="00F81F6D"/>
    <w:rsid w:val="00F82661"/>
    <w:rsid w:val="00FA18A2"/>
    <w:rsid w:val="00FA5315"/>
    <w:rsid w:val="00FB336B"/>
    <w:rsid w:val="00FC33CC"/>
    <w:rsid w:val="00FC7875"/>
    <w:rsid w:val="00FD5A2F"/>
    <w:rsid w:val="00FF095C"/>
    <w:rsid w:val="00FF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1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505A5"/>
    <w:pPr>
      <w:tabs>
        <w:tab w:val="center" w:pos="4320"/>
        <w:tab w:val="right" w:pos="8640"/>
      </w:tabs>
    </w:pPr>
  </w:style>
  <w:style w:type="character" w:styleId="PageNumber">
    <w:name w:val="page number"/>
    <w:basedOn w:val="DefaultParagraphFont"/>
    <w:rsid w:val="004505A5"/>
  </w:style>
  <w:style w:type="paragraph" w:styleId="BalloonText">
    <w:name w:val="Balloon Text"/>
    <w:basedOn w:val="Normal"/>
    <w:link w:val="BalloonTextChar"/>
    <w:rsid w:val="002E63E6"/>
    <w:rPr>
      <w:rFonts w:ascii="Segoe UI" w:hAnsi="Segoe UI" w:cs="Segoe UI"/>
      <w:sz w:val="18"/>
      <w:szCs w:val="18"/>
    </w:rPr>
  </w:style>
  <w:style w:type="character" w:customStyle="1" w:styleId="BalloonTextChar">
    <w:name w:val="Balloon Text Char"/>
    <w:basedOn w:val="DefaultParagraphFont"/>
    <w:link w:val="BalloonText"/>
    <w:rsid w:val="002E63E6"/>
    <w:rPr>
      <w:rFonts w:ascii="Segoe UI" w:hAnsi="Segoe UI" w:cs="Segoe UI"/>
      <w:sz w:val="18"/>
      <w:szCs w:val="18"/>
      <w:lang w:val="en-US" w:eastAsia="en-US"/>
    </w:rPr>
  </w:style>
  <w:style w:type="paragraph" w:styleId="ListParagraph">
    <w:name w:val="List Paragraph"/>
    <w:basedOn w:val="Normal"/>
    <w:uiPriority w:val="34"/>
    <w:qFormat/>
    <w:rsid w:val="007F35FC"/>
    <w:pPr>
      <w:ind w:left="720"/>
      <w:contextualSpacing/>
    </w:pPr>
  </w:style>
  <w:style w:type="character" w:styleId="Hyperlink">
    <w:name w:val="Hyperlink"/>
    <w:basedOn w:val="DefaultParagraphFont"/>
    <w:rsid w:val="00224ABC"/>
    <w:rPr>
      <w:color w:val="0563C1" w:themeColor="hyperlink"/>
      <w:u w:val="single"/>
    </w:rPr>
  </w:style>
  <w:style w:type="character" w:styleId="FollowedHyperlink">
    <w:name w:val="FollowedHyperlink"/>
    <w:basedOn w:val="DefaultParagraphFont"/>
    <w:rsid w:val="00E278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1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505A5"/>
    <w:pPr>
      <w:tabs>
        <w:tab w:val="center" w:pos="4320"/>
        <w:tab w:val="right" w:pos="8640"/>
      </w:tabs>
    </w:pPr>
  </w:style>
  <w:style w:type="character" w:styleId="PageNumber">
    <w:name w:val="page number"/>
    <w:basedOn w:val="DefaultParagraphFont"/>
    <w:rsid w:val="004505A5"/>
  </w:style>
  <w:style w:type="paragraph" w:styleId="BalloonText">
    <w:name w:val="Balloon Text"/>
    <w:basedOn w:val="Normal"/>
    <w:link w:val="BalloonTextChar"/>
    <w:rsid w:val="002E63E6"/>
    <w:rPr>
      <w:rFonts w:ascii="Segoe UI" w:hAnsi="Segoe UI" w:cs="Segoe UI"/>
      <w:sz w:val="18"/>
      <w:szCs w:val="18"/>
    </w:rPr>
  </w:style>
  <w:style w:type="character" w:customStyle="1" w:styleId="BalloonTextChar">
    <w:name w:val="Balloon Text Char"/>
    <w:basedOn w:val="DefaultParagraphFont"/>
    <w:link w:val="BalloonText"/>
    <w:rsid w:val="002E63E6"/>
    <w:rPr>
      <w:rFonts w:ascii="Segoe UI" w:hAnsi="Segoe UI" w:cs="Segoe UI"/>
      <w:sz w:val="18"/>
      <w:szCs w:val="18"/>
      <w:lang w:val="en-US" w:eastAsia="en-US"/>
    </w:rPr>
  </w:style>
  <w:style w:type="paragraph" w:styleId="ListParagraph">
    <w:name w:val="List Paragraph"/>
    <w:basedOn w:val="Normal"/>
    <w:uiPriority w:val="34"/>
    <w:qFormat/>
    <w:rsid w:val="007F35FC"/>
    <w:pPr>
      <w:ind w:left="720"/>
      <w:contextualSpacing/>
    </w:pPr>
  </w:style>
  <w:style w:type="character" w:styleId="Hyperlink">
    <w:name w:val="Hyperlink"/>
    <w:basedOn w:val="DefaultParagraphFont"/>
    <w:rsid w:val="00224ABC"/>
    <w:rPr>
      <w:color w:val="0563C1" w:themeColor="hyperlink"/>
      <w:u w:val="single"/>
    </w:rPr>
  </w:style>
  <w:style w:type="character" w:styleId="FollowedHyperlink">
    <w:name w:val="FollowedHyperlink"/>
    <w:basedOn w:val="DefaultParagraphFont"/>
    <w:rsid w:val="00E27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etprepared.gc.ca/index-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651F-71AB-4F52-9F65-028779AF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TROY LAKE RATEPAYERS ASSOCIATION (TLRA)</vt:lpstr>
    </vt:vector>
  </TitlesOfParts>
  <Company>Microsoft</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LAKE RATEPAYERS ASSOCIATION (TLRA)</dc:title>
  <dc:creator>Jeff Norton</dc:creator>
  <cp:lastModifiedBy>Lauridsen</cp:lastModifiedBy>
  <cp:revision>14</cp:revision>
  <cp:lastPrinted>2022-01-14T18:21:00Z</cp:lastPrinted>
  <dcterms:created xsi:type="dcterms:W3CDTF">2021-08-23T15:16:00Z</dcterms:created>
  <dcterms:modified xsi:type="dcterms:W3CDTF">2022-05-27T18:28:00Z</dcterms:modified>
</cp:coreProperties>
</file>