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12A" w:rsidRPr="00691765" w:rsidRDefault="0092012A" w:rsidP="0092012A">
      <w:pPr>
        <w:jc w:val="center"/>
        <w:rPr>
          <w:rFonts w:ascii="Arial" w:hAnsi="Arial" w:cs="Arial"/>
          <w:b/>
        </w:rPr>
      </w:pPr>
      <w:smartTag w:uri="urn:schemas-microsoft-com:office:smarttags" w:element="place">
        <w:smartTag w:uri="urn:schemas-microsoft-com:office:smarttags" w:element="PlaceName">
          <w:r w:rsidRPr="00691765">
            <w:rPr>
              <w:rFonts w:ascii="Arial" w:hAnsi="Arial" w:cs="Arial"/>
              <w:b/>
            </w:rPr>
            <w:t>TROY</w:t>
          </w:r>
        </w:smartTag>
        <w:r w:rsidRPr="00691765">
          <w:rPr>
            <w:rFonts w:ascii="Arial" w:hAnsi="Arial" w:cs="Arial"/>
            <w:b/>
          </w:rPr>
          <w:t xml:space="preserve"> </w:t>
        </w:r>
        <w:smartTag w:uri="urn:schemas-microsoft-com:office:smarttags" w:element="PlaceType">
          <w:r w:rsidRPr="00691765">
            <w:rPr>
              <w:rFonts w:ascii="Arial" w:hAnsi="Arial" w:cs="Arial"/>
              <w:b/>
            </w:rPr>
            <w:t>LAKE</w:t>
          </w:r>
        </w:smartTag>
      </w:smartTag>
      <w:r w:rsidRPr="00691765">
        <w:rPr>
          <w:rFonts w:ascii="Arial" w:hAnsi="Arial" w:cs="Arial"/>
          <w:b/>
        </w:rPr>
        <w:t xml:space="preserve"> RATEPAYERS ASSOCIATION (TLRA)</w:t>
      </w:r>
    </w:p>
    <w:p w:rsidR="0092012A" w:rsidRPr="00691765" w:rsidRDefault="0092012A" w:rsidP="0092012A">
      <w:pPr>
        <w:jc w:val="center"/>
        <w:rPr>
          <w:rFonts w:ascii="Arial" w:hAnsi="Arial" w:cs="Arial"/>
          <w:b/>
        </w:rPr>
      </w:pPr>
    </w:p>
    <w:p w:rsidR="0092012A" w:rsidRPr="002135A2" w:rsidRDefault="0092012A" w:rsidP="0092012A">
      <w:pPr>
        <w:jc w:val="both"/>
        <w:rPr>
          <w:rFonts w:ascii="Arial" w:hAnsi="Arial" w:cs="Arial"/>
          <w:b/>
        </w:rPr>
      </w:pPr>
      <w:r w:rsidRPr="00691765">
        <w:rPr>
          <w:rFonts w:ascii="Arial" w:hAnsi="Arial" w:cs="Arial"/>
          <w:b/>
        </w:rPr>
        <w:t xml:space="preserve">Minutes </w:t>
      </w:r>
      <w:r w:rsidRPr="00691765">
        <w:rPr>
          <w:rFonts w:ascii="Arial" w:hAnsi="Arial" w:cs="Arial"/>
        </w:rPr>
        <w:t xml:space="preserve">of the </w:t>
      </w:r>
      <w:r w:rsidRPr="00691765">
        <w:rPr>
          <w:rFonts w:ascii="Arial" w:hAnsi="Arial" w:cs="Arial"/>
          <w:b/>
        </w:rPr>
        <w:t xml:space="preserve">Annual General Meeting </w:t>
      </w:r>
      <w:r w:rsidRPr="00691765">
        <w:rPr>
          <w:rFonts w:ascii="Arial" w:hAnsi="Arial" w:cs="Arial"/>
        </w:rPr>
        <w:t xml:space="preserve">held on </w:t>
      </w:r>
      <w:r w:rsidRPr="00691765">
        <w:rPr>
          <w:rFonts w:ascii="Arial" w:hAnsi="Arial" w:cs="Arial"/>
          <w:b/>
        </w:rPr>
        <w:t xml:space="preserve">Sunday, May </w:t>
      </w:r>
      <w:r w:rsidR="000C5F92">
        <w:rPr>
          <w:rFonts w:ascii="Arial" w:hAnsi="Arial" w:cs="Arial"/>
          <w:b/>
        </w:rPr>
        <w:t>21</w:t>
      </w:r>
      <w:r>
        <w:rPr>
          <w:rFonts w:ascii="Arial" w:hAnsi="Arial" w:cs="Arial"/>
          <w:b/>
        </w:rPr>
        <w:t>,</w:t>
      </w:r>
      <w:r w:rsidRPr="00691765">
        <w:rPr>
          <w:rFonts w:ascii="Arial" w:hAnsi="Arial" w:cs="Arial"/>
          <w:b/>
        </w:rPr>
        <w:t xml:space="preserve"> 201</w:t>
      </w:r>
      <w:r w:rsidR="000C5F92">
        <w:rPr>
          <w:rFonts w:ascii="Arial" w:hAnsi="Arial" w:cs="Arial"/>
          <w:b/>
        </w:rPr>
        <w:t>7</w:t>
      </w:r>
      <w:r w:rsidR="00877E14">
        <w:rPr>
          <w:rFonts w:ascii="Arial" w:hAnsi="Arial" w:cs="Arial"/>
          <w:b/>
        </w:rPr>
        <w:t>,</w:t>
      </w:r>
      <w:r w:rsidR="002135A2">
        <w:rPr>
          <w:rFonts w:ascii="Arial" w:hAnsi="Arial" w:cs="Arial"/>
          <w:b/>
        </w:rPr>
        <w:t xml:space="preserve"> at 10:00 am, </w:t>
      </w:r>
      <w:r w:rsidRPr="00691765">
        <w:rPr>
          <w:rFonts w:ascii="Arial" w:hAnsi="Arial" w:cs="Arial"/>
        </w:rPr>
        <w:t xml:space="preserve">at the cottage of </w:t>
      </w:r>
      <w:r w:rsidR="002135A2">
        <w:rPr>
          <w:rFonts w:ascii="Arial" w:hAnsi="Arial" w:cs="Arial"/>
        </w:rPr>
        <w:t>Brent and Audrey McEvoy</w:t>
      </w:r>
      <w:r w:rsidR="009857C1">
        <w:rPr>
          <w:rFonts w:ascii="Arial" w:hAnsi="Arial" w:cs="Arial"/>
        </w:rPr>
        <w:t xml:space="preserve"> #</w:t>
      </w:r>
      <w:r w:rsidR="002135A2">
        <w:rPr>
          <w:rFonts w:ascii="Arial" w:hAnsi="Arial" w:cs="Arial"/>
        </w:rPr>
        <w:t>360</w:t>
      </w:r>
      <w:r w:rsidR="009857C1">
        <w:rPr>
          <w:rFonts w:ascii="Arial" w:hAnsi="Arial" w:cs="Arial"/>
        </w:rPr>
        <w:t>.</w:t>
      </w:r>
    </w:p>
    <w:p w:rsidR="0092012A" w:rsidRPr="00691765" w:rsidRDefault="0092012A" w:rsidP="0092012A">
      <w:pPr>
        <w:jc w:val="both"/>
        <w:rPr>
          <w:rFonts w:ascii="Arial" w:hAnsi="Arial" w:cs="Arial"/>
        </w:rPr>
      </w:pPr>
    </w:p>
    <w:p w:rsidR="0092012A" w:rsidRPr="008B17AC" w:rsidRDefault="0092012A" w:rsidP="008B17AC">
      <w:pPr>
        <w:jc w:val="both"/>
        <w:rPr>
          <w:rFonts w:ascii="Arial" w:hAnsi="Arial" w:cs="Arial"/>
          <w:b/>
        </w:rPr>
      </w:pPr>
      <w:r w:rsidRPr="00691765">
        <w:rPr>
          <w:rFonts w:ascii="Arial" w:hAnsi="Arial" w:cs="Arial"/>
          <w:b/>
        </w:rPr>
        <w:t>Members present:</w:t>
      </w:r>
      <w:r w:rsidRPr="00691765">
        <w:rPr>
          <w:rFonts w:ascii="Arial" w:hAnsi="Arial" w:cs="Arial"/>
        </w:rPr>
        <w:t xml:space="preserve"> </w:t>
      </w:r>
      <w:r>
        <w:rPr>
          <w:rFonts w:ascii="Arial" w:hAnsi="Arial" w:cs="Arial"/>
        </w:rPr>
        <w:tab/>
      </w:r>
    </w:p>
    <w:tbl>
      <w:tblPr>
        <w:tblW w:w="0" w:type="auto"/>
        <w:tblLook w:val="0000" w:firstRow="0" w:lastRow="0" w:firstColumn="0" w:lastColumn="0" w:noHBand="0" w:noVBand="0"/>
      </w:tblPr>
      <w:tblGrid>
        <w:gridCol w:w="2178"/>
        <w:gridCol w:w="2151"/>
        <w:gridCol w:w="1995"/>
        <w:gridCol w:w="2316"/>
      </w:tblGrid>
      <w:tr w:rsidR="003E3615" w:rsidTr="003E3615">
        <w:tc>
          <w:tcPr>
            <w:tcW w:w="2178" w:type="dxa"/>
          </w:tcPr>
          <w:p w:rsidR="003E3615" w:rsidRDefault="003E3615" w:rsidP="003E3615">
            <w:pPr>
              <w:rPr>
                <w:rFonts w:ascii="Arial" w:hAnsi="Arial" w:cs="Arial"/>
              </w:rPr>
            </w:pPr>
            <w:r w:rsidRPr="00691765">
              <w:rPr>
                <w:rFonts w:ascii="Arial" w:hAnsi="Arial" w:cs="Arial"/>
              </w:rPr>
              <w:t>Arnold, Todd</w:t>
            </w:r>
          </w:p>
          <w:p w:rsidR="002361DD" w:rsidRDefault="002361DD" w:rsidP="003E3615">
            <w:pPr>
              <w:rPr>
                <w:rFonts w:ascii="Arial" w:hAnsi="Arial" w:cs="Arial"/>
              </w:rPr>
            </w:pPr>
            <w:r>
              <w:rPr>
                <w:rFonts w:ascii="Arial" w:hAnsi="Arial" w:cs="Arial"/>
              </w:rPr>
              <w:t>Fowler, Randy</w:t>
            </w:r>
          </w:p>
          <w:p w:rsidR="002361DD" w:rsidRDefault="002361DD" w:rsidP="003E3615">
            <w:pPr>
              <w:rPr>
                <w:rFonts w:ascii="Arial" w:hAnsi="Arial" w:cs="Arial"/>
              </w:rPr>
            </w:pPr>
            <w:r>
              <w:rPr>
                <w:rFonts w:ascii="Arial" w:hAnsi="Arial" w:cs="Arial"/>
              </w:rPr>
              <w:t>Hoover, Barry</w:t>
            </w:r>
          </w:p>
          <w:p w:rsidR="00475AA8" w:rsidRDefault="00475AA8" w:rsidP="00475AA8">
            <w:pPr>
              <w:rPr>
                <w:rFonts w:ascii="Arial" w:hAnsi="Arial" w:cs="Arial"/>
              </w:rPr>
            </w:pPr>
            <w:r>
              <w:rPr>
                <w:rFonts w:ascii="Arial" w:hAnsi="Arial" w:cs="Arial"/>
              </w:rPr>
              <w:t>Kellam, John</w:t>
            </w:r>
          </w:p>
          <w:p w:rsidR="00475AA8" w:rsidRPr="00990018" w:rsidRDefault="00475AA8" w:rsidP="00475AA8">
            <w:pPr>
              <w:rPr>
                <w:rFonts w:ascii="Arial" w:hAnsi="Arial" w:cs="Arial"/>
              </w:rPr>
            </w:pPr>
            <w:r w:rsidRPr="00990018">
              <w:rPr>
                <w:rFonts w:ascii="Arial" w:hAnsi="Arial" w:cs="Arial"/>
              </w:rPr>
              <w:t>Lauridsen, Steve</w:t>
            </w:r>
          </w:p>
          <w:p w:rsidR="003E3615" w:rsidRDefault="003E3615" w:rsidP="002361DD">
            <w:pPr>
              <w:rPr>
                <w:rFonts w:ascii="Arial" w:hAnsi="Arial" w:cs="Arial"/>
              </w:rPr>
            </w:pPr>
          </w:p>
        </w:tc>
        <w:tc>
          <w:tcPr>
            <w:tcW w:w="2151" w:type="dxa"/>
          </w:tcPr>
          <w:p w:rsidR="002361DD" w:rsidRDefault="002361DD" w:rsidP="00475AA8">
            <w:pPr>
              <w:rPr>
                <w:rFonts w:ascii="Arial" w:hAnsi="Arial" w:cs="Arial"/>
              </w:rPr>
            </w:pPr>
            <w:r w:rsidRPr="00990018">
              <w:rPr>
                <w:rFonts w:ascii="Arial" w:hAnsi="Arial" w:cs="Arial"/>
              </w:rPr>
              <w:t>McEvoy, Brent</w:t>
            </w:r>
          </w:p>
          <w:p w:rsidR="002361DD" w:rsidRDefault="002361DD" w:rsidP="00475AA8">
            <w:pPr>
              <w:rPr>
                <w:rFonts w:ascii="Arial" w:hAnsi="Arial" w:cs="Arial"/>
              </w:rPr>
            </w:pPr>
            <w:r w:rsidRPr="00990018">
              <w:rPr>
                <w:rFonts w:ascii="Arial" w:hAnsi="Arial" w:cs="Arial"/>
              </w:rPr>
              <w:t>McEvoy, Audrey</w:t>
            </w:r>
          </w:p>
          <w:p w:rsidR="00475AA8" w:rsidRDefault="00475AA8" w:rsidP="00475AA8">
            <w:pPr>
              <w:rPr>
                <w:rFonts w:ascii="Arial" w:hAnsi="Arial" w:cs="Arial"/>
              </w:rPr>
            </w:pPr>
            <w:r>
              <w:rPr>
                <w:rFonts w:ascii="Arial" w:hAnsi="Arial" w:cs="Arial"/>
              </w:rPr>
              <w:t>Norton, Jeff</w:t>
            </w:r>
          </w:p>
          <w:p w:rsidR="002361DD" w:rsidRDefault="002361DD" w:rsidP="002361DD">
            <w:pPr>
              <w:rPr>
                <w:rFonts w:ascii="Arial" w:hAnsi="Arial" w:cs="Arial"/>
              </w:rPr>
            </w:pPr>
            <w:r>
              <w:rPr>
                <w:rFonts w:ascii="Arial" w:hAnsi="Arial" w:cs="Arial"/>
              </w:rPr>
              <w:t>Norton, Peggy</w:t>
            </w:r>
          </w:p>
          <w:p w:rsidR="002361DD" w:rsidRDefault="002361DD" w:rsidP="002361DD">
            <w:pPr>
              <w:rPr>
                <w:rFonts w:ascii="Arial" w:hAnsi="Arial" w:cs="Arial"/>
              </w:rPr>
            </w:pPr>
            <w:r>
              <w:rPr>
                <w:rFonts w:ascii="Arial" w:hAnsi="Arial" w:cs="Arial"/>
              </w:rPr>
              <w:t>Orr, Don</w:t>
            </w:r>
          </w:p>
          <w:p w:rsidR="003E3615" w:rsidRPr="00990018" w:rsidRDefault="003E3615" w:rsidP="00475AA8">
            <w:pPr>
              <w:rPr>
                <w:rFonts w:ascii="Arial" w:hAnsi="Arial" w:cs="Arial"/>
              </w:rPr>
            </w:pPr>
          </w:p>
        </w:tc>
        <w:tc>
          <w:tcPr>
            <w:tcW w:w="1995" w:type="dxa"/>
          </w:tcPr>
          <w:p w:rsidR="002361DD" w:rsidRDefault="002361DD" w:rsidP="00107927">
            <w:pPr>
              <w:rPr>
                <w:rFonts w:ascii="Arial" w:hAnsi="Arial" w:cs="Arial"/>
              </w:rPr>
            </w:pPr>
            <w:r>
              <w:rPr>
                <w:rFonts w:ascii="Arial" w:hAnsi="Arial" w:cs="Arial"/>
              </w:rPr>
              <w:t>Parker, Denise</w:t>
            </w:r>
          </w:p>
          <w:p w:rsidR="00107927" w:rsidRDefault="00107927" w:rsidP="00107927">
            <w:pPr>
              <w:rPr>
                <w:rFonts w:ascii="Arial" w:hAnsi="Arial" w:cs="Arial"/>
              </w:rPr>
            </w:pPr>
            <w:r>
              <w:rPr>
                <w:rFonts w:ascii="Arial" w:hAnsi="Arial" w:cs="Arial"/>
              </w:rPr>
              <w:t>Parker, Doug</w:t>
            </w:r>
          </w:p>
          <w:p w:rsidR="00107927" w:rsidRDefault="00107927" w:rsidP="00107927">
            <w:pPr>
              <w:rPr>
                <w:rFonts w:ascii="Arial" w:hAnsi="Arial" w:cs="Arial"/>
              </w:rPr>
            </w:pPr>
            <w:r>
              <w:rPr>
                <w:rFonts w:ascii="Arial" w:hAnsi="Arial" w:cs="Arial"/>
              </w:rPr>
              <w:t>Parker, Ron</w:t>
            </w:r>
          </w:p>
          <w:p w:rsidR="002361DD" w:rsidRDefault="002361DD" w:rsidP="002361DD">
            <w:pPr>
              <w:rPr>
                <w:rFonts w:ascii="Arial" w:hAnsi="Arial" w:cs="Arial"/>
              </w:rPr>
            </w:pPr>
            <w:r>
              <w:rPr>
                <w:rFonts w:ascii="Arial" w:hAnsi="Arial" w:cs="Arial"/>
              </w:rPr>
              <w:t>Van Bolhuis,</w:t>
            </w:r>
            <w:r>
              <w:rPr>
                <w:rFonts w:ascii="Arial" w:hAnsi="Arial" w:cs="Arial"/>
              </w:rPr>
              <w:t xml:space="preserve"> </w:t>
            </w:r>
            <w:r>
              <w:rPr>
                <w:rFonts w:ascii="Arial" w:hAnsi="Arial" w:cs="Arial"/>
              </w:rPr>
              <w:t>Evert</w:t>
            </w:r>
          </w:p>
          <w:p w:rsidR="003E3615" w:rsidRPr="00691765" w:rsidRDefault="003E3615" w:rsidP="002361DD">
            <w:pPr>
              <w:rPr>
                <w:rFonts w:ascii="Arial" w:hAnsi="Arial" w:cs="Arial"/>
              </w:rPr>
            </w:pPr>
          </w:p>
        </w:tc>
        <w:tc>
          <w:tcPr>
            <w:tcW w:w="2316" w:type="dxa"/>
          </w:tcPr>
          <w:p w:rsidR="002361DD" w:rsidRDefault="002361DD" w:rsidP="002361DD">
            <w:pPr>
              <w:rPr>
                <w:rFonts w:ascii="Arial" w:hAnsi="Arial" w:cs="Arial"/>
              </w:rPr>
            </w:pPr>
            <w:r>
              <w:rPr>
                <w:rFonts w:ascii="Arial" w:hAnsi="Arial" w:cs="Arial"/>
              </w:rPr>
              <w:t xml:space="preserve">Van Harmelen, A. </w:t>
            </w:r>
            <w:r>
              <w:rPr>
                <w:rFonts w:ascii="Arial" w:hAnsi="Arial" w:cs="Arial"/>
              </w:rPr>
              <w:t>Wright, Tim</w:t>
            </w:r>
          </w:p>
          <w:p w:rsidR="003E3615" w:rsidRPr="00691765" w:rsidRDefault="003E3615" w:rsidP="003E3615">
            <w:pPr>
              <w:rPr>
                <w:rFonts w:ascii="Arial" w:hAnsi="Arial" w:cs="Arial"/>
              </w:rPr>
            </w:pPr>
          </w:p>
        </w:tc>
      </w:tr>
    </w:tbl>
    <w:p w:rsidR="00AB46AE" w:rsidRDefault="0092012A" w:rsidP="0092012A">
      <w:pPr>
        <w:jc w:val="both"/>
        <w:rPr>
          <w:rFonts w:ascii="Arial" w:hAnsi="Arial" w:cs="Arial"/>
        </w:rPr>
      </w:pPr>
      <w:r w:rsidRPr="00691765">
        <w:rPr>
          <w:rFonts w:ascii="Arial" w:hAnsi="Arial" w:cs="Arial"/>
        </w:rPr>
        <w:t xml:space="preserve"> </w:t>
      </w:r>
    </w:p>
    <w:p w:rsidR="0092012A" w:rsidRDefault="0092012A" w:rsidP="0092012A">
      <w:pPr>
        <w:jc w:val="both"/>
        <w:rPr>
          <w:rFonts w:ascii="Arial" w:hAnsi="Arial" w:cs="Arial"/>
          <w:u w:val="single"/>
        </w:rPr>
      </w:pPr>
      <w:r w:rsidRPr="00691765">
        <w:rPr>
          <w:rFonts w:ascii="Arial" w:hAnsi="Arial" w:cs="Arial"/>
          <w:u w:val="single"/>
        </w:rPr>
        <w:t xml:space="preserve">President </w:t>
      </w:r>
      <w:r w:rsidR="00BD12EA">
        <w:rPr>
          <w:rFonts w:ascii="Arial" w:hAnsi="Arial" w:cs="Arial"/>
          <w:u w:val="single"/>
        </w:rPr>
        <w:t>Barry Hoover</w:t>
      </w:r>
      <w:r w:rsidRPr="00691765">
        <w:rPr>
          <w:rFonts w:ascii="Arial" w:hAnsi="Arial" w:cs="Arial"/>
          <w:u w:val="single"/>
        </w:rPr>
        <w:t xml:space="preserve"> called the meeting to order at </w:t>
      </w:r>
      <w:r w:rsidR="003E3615">
        <w:rPr>
          <w:rFonts w:ascii="Arial" w:hAnsi="Arial" w:cs="Arial"/>
          <w:u w:val="single"/>
        </w:rPr>
        <w:t>10:</w:t>
      </w:r>
      <w:r w:rsidR="00BD12EA">
        <w:rPr>
          <w:rFonts w:ascii="Arial" w:hAnsi="Arial" w:cs="Arial"/>
          <w:u w:val="single"/>
        </w:rPr>
        <w:t>10</w:t>
      </w:r>
      <w:r w:rsidR="00810569">
        <w:rPr>
          <w:rFonts w:ascii="Arial" w:hAnsi="Arial" w:cs="Arial"/>
          <w:u w:val="single"/>
        </w:rPr>
        <w:t xml:space="preserve"> am</w:t>
      </w:r>
      <w:r w:rsidRPr="00691765">
        <w:rPr>
          <w:rFonts w:ascii="Arial" w:hAnsi="Arial" w:cs="Arial"/>
          <w:u w:val="single"/>
        </w:rPr>
        <w:t>.</w:t>
      </w:r>
    </w:p>
    <w:p w:rsidR="0092012A" w:rsidRDefault="0092012A" w:rsidP="0092012A">
      <w:pPr>
        <w:jc w:val="both"/>
        <w:rPr>
          <w:rFonts w:ascii="Arial" w:hAnsi="Arial" w:cs="Arial"/>
        </w:rPr>
      </w:pPr>
    </w:p>
    <w:p w:rsidR="00783494" w:rsidRDefault="00783494" w:rsidP="0092012A">
      <w:pPr>
        <w:jc w:val="both"/>
        <w:rPr>
          <w:rFonts w:ascii="Arial" w:hAnsi="Arial" w:cs="Arial"/>
        </w:rPr>
      </w:pPr>
      <w:r>
        <w:rPr>
          <w:rFonts w:ascii="Arial" w:hAnsi="Arial" w:cs="Arial"/>
        </w:rPr>
        <w:t>Thank you to Brent and Audrey McEvoy for hosting this year’s meeting and providing coffee and treats which were particularly welcome on a cold, grey day.</w:t>
      </w:r>
    </w:p>
    <w:p w:rsidR="00783494" w:rsidRDefault="00783494" w:rsidP="0092012A">
      <w:pPr>
        <w:jc w:val="both"/>
        <w:rPr>
          <w:rFonts w:ascii="Arial" w:hAnsi="Arial" w:cs="Arial"/>
        </w:rPr>
      </w:pPr>
    </w:p>
    <w:p w:rsidR="00BD12EA" w:rsidRDefault="00BD12EA" w:rsidP="0092012A">
      <w:pPr>
        <w:jc w:val="both"/>
        <w:rPr>
          <w:rFonts w:ascii="Arial" w:hAnsi="Arial" w:cs="Arial"/>
        </w:rPr>
      </w:pPr>
      <w:r>
        <w:rPr>
          <w:rFonts w:ascii="Arial" w:hAnsi="Arial" w:cs="Arial"/>
        </w:rPr>
        <w:t>Barry made opening remarks with regard to the serious flooding issues in Ontario and Quebec.</w:t>
      </w:r>
    </w:p>
    <w:p w:rsidR="007F35FC" w:rsidRPr="00691765" w:rsidRDefault="007F35FC" w:rsidP="0092012A">
      <w:pPr>
        <w:jc w:val="both"/>
        <w:rPr>
          <w:rFonts w:ascii="Arial" w:hAnsi="Arial" w:cs="Arial"/>
          <w:u w:val="single"/>
        </w:rPr>
      </w:pPr>
    </w:p>
    <w:p w:rsidR="0092012A" w:rsidRPr="00BD12EA" w:rsidRDefault="00BD12EA" w:rsidP="00BD12EA">
      <w:pPr>
        <w:jc w:val="both"/>
        <w:rPr>
          <w:rFonts w:ascii="Arial" w:hAnsi="Arial" w:cs="Arial"/>
        </w:rPr>
      </w:pPr>
      <w:r w:rsidRPr="00BD12EA">
        <w:rPr>
          <w:rFonts w:ascii="Arial" w:hAnsi="Arial" w:cs="Arial"/>
        </w:rPr>
        <w:t>1.</w:t>
      </w:r>
      <w:r>
        <w:rPr>
          <w:rFonts w:ascii="Arial" w:hAnsi="Arial" w:cs="Arial"/>
          <w:u w:val="single"/>
        </w:rPr>
        <w:t xml:space="preserve"> </w:t>
      </w:r>
      <w:r w:rsidR="0092012A" w:rsidRPr="00BD12EA">
        <w:rPr>
          <w:rFonts w:ascii="Arial" w:hAnsi="Arial" w:cs="Arial"/>
          <w:u w:val="single"/>
        </w:rPr>
        <w:t>Agenda:</w:t>
      </w:r>
      <w:r w:rsidR="0092012A" w:rsidRPr="00BD12EA">
        <w:rPr>
          <w:rFonts w:ascii="Arial" w:hAnsi="Arial" w:cs="Arial"/>
        </w:rPr>
        <w:t xml:space="preserve"> The agenda was reviewed and approved</w:t>
      </w:r>
      <w:r w:rsidR="00116920" w:rsidRPr="00BD12EA">
        <w:rPr>
          <w:rFonts w:ascii="Arial" w:hAnsi="Arial" w:cs="Arial"/>
        </w:rPr>
        <w:t xml:space="preserve"> unanimously.</w:t>
      </w:r>
      <w:r w:rsidR="0092012A" w:rsidRPr="00BD12EA">
        <w:rPr>
          <w:rFonts w:ascii="Arial" w:hAnsi="Arial" w:cs="Arial"/>
        </w:rPr>
        <w:t xml:space="preserve">  </w:t>
      </w:r>
    </w:p>
    <w:p w:rsidR="00BD12EA" w:rsidRPr="00BD12EA" w:rsidRDefault="00BD12EA" w:rsidP="00BD12EA"/>
    <w:p w:rsidR="00116920" w:rsidRPr="00691765" w:rsidRDefault="0092012A" w:rsidP="00116920">
      <w:pPr>
        <w:jc w:val="both"/>
        <w:rPr>
          <w:rFonts w:ascii="Arial" w:hAnsi="Arial" w:cs="Arial"/>
        </w:rPr>
      </w:pPr>
      <w:r w:rsidRPr="00691765">
        <w:rPr>
          <w:rFonts w:ascii="Arial" w:hAnsi="Arial" w:cs="Arial"/>
        </w:rPr>
        <w:t xml:space="preserve">2.  </w:t>
      </w:r>
      <w:r w:rsidRPr="00691765">
        <w:rPr>
          <w:rFonts w:ascii="Arial" w:hAnsi="Arial" w:cs="Arial"/>
          <w:u w:val="single"/>
        </w:rPr>
        <w:t>Minutes:</w:t>
      </w:r>
      <w:r w:rsidRPr="00691765">
        <w:rPr>
          <w:rFonts w:ascii="Arial" w:hAnsi="Arial" w:cs="Arial"/>
        </w:rPr>
        <w:t xml:space="preserve"> </w:t>
      </w:r>
      <w:r>
        <w:rPr>
          <w:rFonts w:ascii="Arial" w:hAnsi="Arial" w:cs="Arial"/>
        </w:rPr>
        <w:t>Adoption of the minutes for the Annual Meeting held</w:t>
      </w:r>
      <w:r w:rsidRPr="00691765">
        <w:rPr>
          <w:rFonts w:ascii="Arial" w:hAnsi="Arial" w:cs="Arial"/>
        </w:rPr>
        <w:t xml:space="preserve"> May </w:t>
      </w:r>
      <w:r w:rsidR="00BD12EA">
        <w:rPr>
          <w:rFonts w:ascii="Arial" w:hAnsi="Arial" w:cs="Arial"/>
        </w:rPr>
        <w:t>22</w:t>
      </w:r>
      <w:r>
        <w:rPr>
          <w:rFonts w:ascii="Arial" w:hAnsi="Arial" w:cs="Arial"/>
        </w:rPr>
        <w:t xml:space="preserve">, </w:t>
      </w:r>
      <w:r w:rsidR="00116920">
        <w:rPr>
          <w:rFonts w:ascii="Arial" w:hAnsi="Arial" w:cs="Arial"/>
        </w:rPr>
        <w:t>201</w:t>
      </w:r>
      <w:r w:rsidR="00BD12EA">
        <w:rPr>
          <w:rFonts w:ascii="Arial" w:hAnsi="Arial" w:cs="Arial"/>
        </w:rPr>
        <w:t>6</w:t>
      </w:r>
      <w:r w:rsidR="00F82661">
        <w:rPr>
          <w:rFonts w:ascii="Arial" w:hAnsi="Arial" w:cs="Arial"/>
        </w:rPr>
        <w:t>,</w:t>
      </w:r>
      <w:r w:rsidR="00116920" w:rsidRPr="00116920">
        <w:rPr>
          <w:rFonts w:ascii="Arial" w:hAnsi="Arial" w:cs="Arial"/>
        </w:rPr>
        <w:t xml:space="preserve"> </w:t>
      </w:r>
      <w:r w:rsidR="00116920" w:rsidRPr="00691765">
        <w:rPr>
          <w:rFonts w:ascii="Arial" w:hAnsi="Arial" w:cs="Arial"/>
        </w:rPr>
        <w:t>approved</w:t>
      </w:r>
      <w:r w:rsidR="00116920">
        <w:rPr>
          <w:rFonts w:ascii="Arial" w:hAnsi="Arial" w:cs="Arial"/>
        </w:rPr>
        <w:t xml:space="preserve"> unanimously</w:t>
      </w:r>
      <w:r w:rsidR="00BD12EA">
        <w:rPr>
          <w:rFonts w:ascii="Arial" w:hAnsi="Arial" w:cs="Arial"/>
        </w:rPr>
        <w:t>.</w:t>
      </w:r>
    </w:p>
    <w:p w:rsidR="00116920" w:rsidRPr="00691765" w:rsidRDefault="00116920" w:rsidP="00116920">
      <w:pPr>
        <w:jc w:val="both"/>
        <w:rPr>
          <w:rFonts w:ascii="Arial" w:hAnsi="Arial" w:cs="Arial"/>
        </w:rPr>
      </w:pPr>
    </w:p>
    <w:p w:rsidR="0092012A" w:rsidRDefault="0092012A" w:rsidP="0092012A">
      <w:pPr>
        <w:jc w:val="both"/>
        <w:rPr>
          <w:rFonts w:ascii="Arial" w:hAnsi="Arial" w:cs="Arial"/>
        </w:rPr>
      </w:pPr>
      <w:r>
        <w:rPr>
          <w:rFonts w:ascii="Arial" w:hAnsi="Arial" w:cs="Arial"/>
        </w:rPr>
        <w:t xml:space="preserve">3.  </w:t>
      </w:r>
      <w:r w:rsidRPr="001230EA">
        <w:rPr>
          <w:rFonts w:ascii="Arial" w:hAnsi="Arial" w:cs="Arial"/>
          <w:u w:val="single"/>
        </w:rPr>
        <w:t>Treasurer’s Report</w:t>
      </w:r>
      <w:r>
        <w:rPr>
          <w:rFonts w:ascii="Arial" w:hAnsi="Arial" w:cs="Arial"/>
        </w:rPr>
        <w:t xml:space="preserve">: </w:t>
      </w:r>
    </w:p>
    <w:p w:rsidR="00116920" w:rsidRDefault="0092012A" w:rsidP="0092012A">
      <w:pPr>
        <w:jc w:val="both"/>
        <w:rPr>
          <w:rFonts w:ascii="Arial" w:hAnsi="Arial" w:cs="Arial"/>
        </w:rPr>
      </w:pPr>
      <w:r>
        <w:rPr>
          <w:rFonts w:ascii="Arial" w:hAnsi="Arial" w:cs="Arial"/>
        </w:rPr>
        <w:t xml:space="preserve">a) The Financial Update was </w:t>
      </w:r>
      <w:r w:rsidR="00BD12EA">
        <w:rPr>
          <w:rFonts w:ascii="Arial" w:hAnsi="Arial" w:cs="Arial"/>
        </w:rPr>
        <w:t xml:space="preserve">posted on </w:t>
      </w:r>
      <w:r w:rsidR="00811464">
        <w:rPr>
          <w:rFonts w:ascii="Arial" w:hAnsi="Arial" w:cs="Arial"/>
        </w:rPr>
        <w:t xml:space="preserve">the </w:t>
      </w:r>
      <w:r w:rsidR="00BD12EA">
        <w:rPr>
          <w:rFonts w:ascii="Arial" w:hAnsi="Arial" w:cs="Arial"/>
        </w:rPr>
        <w:t xml:space="preserve">Troy Lake website prior to the meeting. </w:t>
      </w:r>
      <w:r w:rsidR="00872CE3">
        <w:rPr>
          <w:rFonts w:ascii="Arial" w:hAnsi="Arial" w:cs="Arial"/>
        </w:rPr>
        <w:t>The</w:t>
      </w:r>
      <w:r w:rsidR="00BD12EA">
        <w:rPr>
          <w:rFonts w:ascii="Arial" w:hAnsi="Arial" w:cs="Arial"/>
        </w:rPr>
        <w:t xml:space="preserve"> carry forward balance from 2016 is $3,1</w:t>
      </w:r>
      <w:r w:rsidR="00872CE3">
        <w:rPr>
          <w:rFonts w:ascii="Arial" w:hAnsi="Arial" w:cs="Arial"/>
        </w:rPr>
        <w:t>11</w:t>
      </w:r>
      <w:r w:rsidR="00BD12EA">
        <w:rPr>
          <w:rFonts w:ascii="Arial" w:hAnsi="Arial" w:cs="Arial"/>
        </w:rPr>
        <w:t>.</w:t>
      </w:r>
      <w:r w:rsidR="00872CE3">
        <w:rPr>
          <w:rFonts w:ascii="Arial" w:hAnsi="Arial" w:cs="Arial"/>
        </w:rPr>
        <w:t>54 (as of May 1</w:t>
      </w:r>
      <w:r w:rsidR="00BD12EA">
        <w:rPr>
          <w:rFonts w:ascii="Arial" w:hAnsi="Arial" w:cs="Arial"/>
        </w:rPr>
        <w:t>, 2017</w:t>
      </w:r>
      <w:r w:rsidR="00872CE3">
        <w:rPr>
          <w:rFonts w:ascii="Arial" w:hAnsi="Arial" w:cs="Arial"/>
        </w:rPr>
        <w:t>)</w:t>
      </w:r>
      <w:r w:rsidR="00BD12EA">
        <w:rPr>
          <w:rFonts w:ascii="Arial" w:hAnsi="Arial" w:cs="Arial"/>
        </w:rPr>
        <w:t xml:space="preserve">. </w:t>
      </w:r>
      <w:r w:rsidR="00811464">
        <w:rPr>
          <w:rFonts w:ascii="Arial" w:hAnsi="Arial" w:cs="Arial"/>
        </w:rPr>
        <w:t>Last year was a record year for the collection of dues.  Dues were collected from 32 properties plus arrears from 2015 were settled in the amount of $300</w:t>
      </w:r>
      <w:r w:rsidR="008637DB">
        <w:rPr>
          <w:rFonts w:ascii="Arial" w:hAnsi="Arial" w:cs="Arial"/>
        </w:rPr>
        <w:t>.</w:t>
      </w:r>
      <w:r w:rsidR="005D27E4">
        <w:rPr>
          <w:rFonts w:ascii="Arial" w:hAnsi="Arial" w:cs="Arial"/>
        </w:rPr>
        <w:t xml:space="preserve"> </w:t>
      </w:r>
      <w:r w:rsidR="00116920">
        <w:rPr>
          <w:rFonts w:ascii="Arial" w:hAnsi="Arial" w:cs="Arial"/>
        </w:rPr>
        <w:t>The financial report was accepted unanimously.</w:t>
      </w:r>
      <w:r w:rsidR="00E3779B">
        <w:rPr>
          <w:rFonts w:ascii="Arial" w:hAnsi="Arial" w:cs="Arial"/>
        </w:rPr>
        <w:t xml:space="preserve"> </w:t>
      </w:r>
    </w:p>
    <w:p w:rsidR="00116920" w:rsidRDefault="00116920" w:rsidP="0092012A">
      <w:pPr>
        <w:jc w:val="both"/>
        <w:rPr>
          <w:rFonts w:ascii="Arial" w:hAnsi="Arial" w:cs="Arial"/>
        </w:rPr>
      </w:pPr>
    </w:p>
    <w:p w:rsidR="00116920" w:rsidRDefault="0092012A" w:rsidP="00811464">
      <w:pPr>
        <w:jc w:val="both"/>
        <w:rPr>
          <w:rFonts w:ascii="Arial" w:hAnsi="Arial" w:cs="Arial"/>
        </w:rPr>
      </w:pPr>
      <w:r>
        <w:rPr>
          <w:rFonts w:ascii="Arial" w:hAnsi="Arial" w:cs="Arial"/>
        </w:rPr>
        <w:t xml:space="preserve">b)  </w:t>
      </w:r>
      <w:r w:rsidR="00811464">
        <w:rPr>
          <w:rFonts w:ascii="Arial" w:hAnsi="Arial" w:cs="Arial"/>
        </w:rPr>
        <w:t>The township has advised the Association that a road grant will be issued for 2017 sometime in June. No amount was given; however, it will most likely be in the order of $450, similar to last year.</w:t>
      </w:r>
    </w:p>
    <w:p w:rsidR="00811464" w:rsidRDefault="00811464" w:rsidP="00811464">
      <w:pPr>
        <w:jc w:val="both"/>
        <w:rPr>
          <w:rFonts w:ascii="Arial" w:hAnsi="Arial" w:cs="Arial"/>
        </w:rPr>
      </w:pPr>
    </w:p>
    <w:p w:rsidR="00116920" w:rsidRPr="00691765" w:rsidRDefault="0092012A" w:rsidP="00116920">
      <w:pPr>
        <w:jc w:val="both"/>
        <w:rPr>
          <w:rFonts w:ascii="Arial" w:hAnsi="Arial" w:cs="Arial"/>
        </w:rPr>
      </w:pPr>
      <w:r>
        <w:rPr>
          <w:rFonts w:ascii="Arial" w:hAnsi="Arial" w:cs="Arial"/>
        </w:rPr>
        <w:t xml:space="preserve">c) The renewal of the FOCA membership </w:t>
      </w:r>
      <w:r w:rsidR="00116920">
        <w:rPr>
          <w:rFonts w:ascii="Arial" w:hAnsi="Arial" w:cs="Arial"/>
        </w:rPr>
        <w:t xml:space="preserve">was </w:t>
      </w:r>
      <w:r w:rsidR="00116920" w:rsidRPr="00691765">
        <w:rPr>
          <w:rFonts w:ascii="Arial" w:hAnsi="Arial" w:cs="Arial"/>
        </w:rPr>
        <w:t>approved</w:t>
      </w:r>
      <w:r w:rsidR="00116920">
        <w:rPr>
          <w:rFonts w:ascii="Arial" w:hAnsi="Arial" w:cs="Arial"/>
        </w:rPr>
        <w:t xml:space="preserve"> unanimously.</w:t>
      </w:r>
      <w:r w:rsidR="00116920" w:rsidRPr="00691765">
        <w:rPr>
          <w:rFonts w:ascii="Arial" w:hAnsi="Arial" w:cs="Arial"/>
        </w:rPr>
        <w:t xml:space="preserve">  </w:t>
      </w:r>
      <w:r w:rsidR="00116920">
        <w:rPr>
          <w:rFonts w:ascii="Arial" w:hAnsi="Arial" w:cs="Arial"/>
        </w:rPr>
        <w:t>The membership fee for FOCA is a function</w:t>
      </w:r>
      <w:r w:rsidR="001016D7">
        <w:rPr>
          <w:rFonts w:ascii="Arial" w:hAnsi="Arial" w:cs="Arial"/>
        </w:rPr>
        <w:t xml:space="preserve"> of the number of contributing A</w:t>
      </w:r>
      <w:r w:rsidR="00116920">
        <w:rPr>
          <w:rFonts w:ascii="Arial" w:hAnsi="Arial" w:cs="Arial"/>
        </w:rPr>
        <w:t>ssociation members.</w:t>
      </w:r>
      <w:r w:rsidR="00B73FE5">
        <w:rPr>
          <w:rFonts w:ascii="Arial" w:hAnsi="Arial" w:cs="Arial"/>
        </w:rPr>
        <w:t xml:space="preserve"> </w:t>
      </w:r>
    </w:p>
    <w:p w:rsidR="00AB46AE" w:rsidRDefault="00AB46AE" w:rsidP="0092012A">
      <w:pPr>
        <w:jc w:val="both"/>
        <w:rPr>
          <w:rFonts w:ascii="Arial" w:hAnsi="Arial" w:cs="Arial"/>
        </w:rPr>
      </w:pPr>
    </w:p>
    <w:p w:rsidR="00811464" w:rsidRDefault="0092012A" w:rsidP="0092012A">
      <w:pPr>
        <w:jc w:val="both"/>
        <w:rPr>
          <w:rFonts w:ascii="Arial" w:hAnsi="Arial" w:cs="Arial"/>
        </w:rPr>
      </w:pPr>
      <w:r>
        <w:rPr>
          <w:rFonts w:ascii="Arial" w:hAnsi="Arial" w:cs="Arial"/>
        </w:rPr>
        <w:t>d) The Road Insurance w</w:t>
      </w:r>
      <w:r w:rsidR="00811464">
        <w:rPr>
          <w:rFonts w:ascii="Arial" w:hAnsi="Arial" w:cs="Arial"/>
        </w:rPr>
        <w:t>ill be</w:t>
      </w:r>
      <w:r>
        <w:rPr>
          <w:rFonts w:ascii="Arial" w:hAnsi="Arial" w:cs="Arial"/>
        </w:rPr>
        <w:t xml:space="preserve"> renewed at $</w:t>
      </w:r>
      <w:r w:rsidR="00811464">
        <w:rPr>
          <w:rFonts w:ascii="Arial" w:hAnsi="Arial" w:cs="Arial"/>
        </w:rPr>
        <w:t>705.24</w:t>
      </w:r>
      <w:r>
        <w:rPr>
          <w:rFonts w:ascii="Arial" w:hAnsi="Arial" w:cs="Arial"/>
        </w:rPr>
        <w:t xml:space="preserve"> for the</w:t>
      </w:r>
      <w:r w:rsidR="00867AFA">
        <w:rPr>
          <w:rFonts w:ascii="Arial" w:hAnsi="Arial" w:cs="Arial"/>
        </w:rPr>
        <w:t xml:space="preserve"> 201</w:t>
      </w:r>
      <w:r w:rsidR="00811464">
        <w:rPr>
          <w:rFonts w:ascii="Arial" w:hAnsi="Arial" w:cs="Arial"/>
        </w:rPr>
        <w:t>7</w:t>
      </w:r>
      <w:r>
        <w:rPr>
          <w:rFonts w:ascii="Arial" w:hAnsi="Arial" w:cs="Arial"/>
        </w:rPr>
        <w:t xml:space="preserve"> season.</w:t>
      </w:r>
      <w:r w:rsidR="007929F3">
        <w:rPr>
          <w:rFonts w:ascii="Arial" w:hAnsi="Arial" w:cs="Arial"/>
        </w:rPr>
        <w:t xml:space="preserve"> </w:t>
      </w:r>
      <w:r w:rsidR="00811464">
        <w:rPr>
          <w:rFonts w:ascii="Arial" w:hAnsi="Arial" w:cs="Arial"/>
        </w:rPr>
        <w:t>This represents a modest increase over last year.  The due date for payment is May 31, 2017.</w:t>
      </w:r>
      <w:r w:rsidR="00FF095C">
        <w:rPr>
          <w:rFonts w:ascii="Arial" w:hAnsi="Arial" w:cs="Arial"/>
        </w:rPr>
        <w:t xml:space="preserve"> The actual policy is now posted on our website.</w:t>
      </w:r>
    </w:p>
    <w:p w:rsidR="00811464" w:rsidRDefault="00811464" w:rsidP="0092012A">
      <w:pPr>
        <w:jc w:val="both"/>
        <w:rPr>
          <w:rFonts w:ascii="Arial" w:hAnsi="Arial" w:cs="Arial"/>
        </w:rPr>
      </w:pPr>
    </w:p>
    <w:p w:rsidR="0092012A" w:rsidRDefault="00811464" w:rsidP="0092012A">
      <w:pPr>
        <w:jc w:val="both"/>
        <w:rPr>
          <w:rFonts w:ascii="Arial" w:hAnsi="Arial" w:cs="Arial"/>
        </w:rPr>
      </w:pPr>
      <w:r>
        <w:rPr>
          <w:rFonts w:ascii="Arial" w:hAnsi="Arial" w:cs="Arial"/>
        </w:rPr>
        <w:lastRenderedPageBreak/>
        <w:t xml:space="preserve"> </w:t>
      </w:r>
      <w:r w:rsidR="00C950FA">
        <w:rPr>
          <w:rFonts w:ascii="Arial" w:hAnsi="Arial" w:cs="Arial"/>
        </w:rPr>
        <w:t>e</w:t>
      </w:r>
      <w:r w:rsidR="007929F3">
        <w:rPr>
          <w:rFonts w:ascii="Arial" w:hAnsi="Arial" w:cs="Arial"/>
        </w:rPr>
        <w:t xml:space="preserve">) </w:t>
      </w:r>
      <w:r w:rsidR="00867AFA">
        <w:rPr>
          <w:rFonts w:ascii="Arial" w:hAnsi="Arial" w:cs="Arial"/>
        </w:rPr>
        <w:t>A</w:t>
      </w:r>
      <w:r w:rsidR="007929F3">
        <w:rPr>
          <w:rFonts w:ascii="Arial" w:hAnsi="Arial" w:cs="Arial"/>
        </w:rPr>
        <w:t xml:space="preserve"> cheque of $</w:t>
      </w:r>
      <w:r w:rsidR="00C950FA">
        <w:rPr>
          <w:rFonts w:ascii="Arial" w:hAnsi="Arial" w:cs="Arial"/>
        </w:rPr>
        <w:t>2</w:t>
      </w:r>
      <w:r w:rsidR="00B73FE5">
        <w:rPr>
          <w:rFonts w:ascii="Arial" w:hAnsi="Arial" w:cs="Arial"/>
        </w:rPr>
        <w:t>7</w:t>
      </w:r>
      <w:r w:rsidR="00FF095C">
        <w:rPr>
          <w:rFonts w:ascii="Arial" w:hAnsi="Arial" w:cs="Arial"/>
        </w:rPr>
        <w:t>0</w:t>
      </w:r>
      <w:r w:rsidR="007929F3">
        <w:rPr>
          <w:rFonts w:ascii="Arial" w:hAnsi="Arial" w:cs="Arial"/>
        </w:rPr>
        <w:t>.00 f</w:t>
      </w:r>
      <w:r w:rsidR="00C950FA">
        <w:rPr>
          <w:rFonts w:ascii="Arial" w:hAnsi="Arial" w:cs="Arial"/>
        </w:rPr>
        <w:t>or</w:t>
      </w:r>
      <w:r w:rsidR="007929F3">
        <w:rPr>
          <w:rFonts w:ascii="Arial" w:hAnsi="Arial" w:cs="Arial"/>
        </w:rPr>
        <w:t xml:space="preserve"> </w:t>
      </w:r>
      <w:r w:rsidR="00C950FA">
        <w:rPr>
          <w:rFonts w:ascii="Arial" w:hAnsi="Arial" w:cs="Arial"/>
        </w:rPr>
        <w:t xml:space="preserve">snow removal </w:t>
      </w:r>
      <w:r w:rsidR="00B73FE5">
        <w:rPr>
          <w:rFonts w:ascii="Arial" w:hAnsi="Arial" w:cs="Arial"/>
        </w:rPr>
        <w:t>ha</w:t>
      </w:r>
      <w:r w:rsidR="00FF095C">
        <w:rPr>
          <w:rFonts w:ascii="Arial" w:hAnsi="Arial" w:cs="Arial"/>
        </w:rPr>
        <w:t>s</w:t>
      </w:r>
      <w:r w:rsidR="00B73FE5">
        <w:rPr>
          <w:rFonts w:ascii="Arial" w:hAnsi="Arial" w:cs="Arial"/>
        </w:rPr>
        <w:t xml:space="preserve"> already been paid to</w:t>
      </w:r>
      <w:r w:rsidR="007929F3">
        <w:rPr>
          <w:rFonts w:ascii="Arial" w:hAnsi="Arial" w:cs="Arial"/>
        </w:rPr>
        <w:t xml:space="preserve"> Don Orr</w:t>
      </w:r>
      <w:r w:rsidR="00C950FA">
        <w:rPr>
          <w:rFonts w:ascii="Arial" w:hAnsi="Arial" w:cs="Arial"/>
        </w:rPr>
        <w:t xml:space="preserve">. The monies collected represent voluntary contributions from members. </w:t>
      </w:r>
    </w:p>
    <w:p w:rsidR="00FF095C" w:rsidRPr="00691765" w:rsidRDefault="00FF095C" w:rsidP="0092012A">
      <w:pPr>
        <w:jc w:val="both"/>
        <w:rPr>
          <w:rFonts w:ascii="Arial" w:hAnsi="Arial" w:cs="Arial"/>
        </w:rPr>
      </w:pPr>
    </w:p>
    <w:p w:rsidR="003837F2" w:rsidRDefault="0092012A" w:rsidP="00FF095C">
      <w:pPr>
        <w:shd w:val="clear" w:color="auto" w:fill="FFFFFF"/>
        <w:rPr>
          <w:rFonts w:ascii="Arial" w:hAnsi="Arial" w:cs="Arial"/>
        </w:rPr>
      </w:pPr>
      <w:r>
        <w:rPr>
          <w:rFonts w:ascii="Arial" w:hAnsi="Arial" w:cs="Arial"/>
        </w:rPr>
        <w:t>4</w:t>
      </w:r>
      <w:r w:rsidRPr="00691765">
        <w:rPr>
          <w:rFonts w:ascii="Arial" w:hAnsi="Arial" w:cs="Arial"/>
        </w:rPr>
        <w:t xml:space="preserve">.  </w:t>
      </w:r>
      <w:r w:rsidRPr="00691765">
        <w:rPr>
          <w:rFonts w:ascii="Arial" w:hAnsi="Arial" w:cs="Arial"/>
          <w:u w:val="single"/>
        </w:rPr>
        <w:t>Road Report</w:t>
      </w:r>
      <w:r w:rsidR="00FF095C">
        <w:rPr>
          <w:rFonts w:ascii="Arial" w:hAnsi="Arial" w:cs="Arial"/>
        </w:rPr>
        <w:t>: Don Orr reported that the road is in particularly bad conditio</w:t>
      </w:r>
      <w:r w:rsidR="003837F2">
        <w:rPr>
          <w:rFonts w:ascii="Arial" w:hAnsi="Arial" w:cs="Arial"/>
        </w:rPr>
        <w:t xml:space="preserve">n. He normally has </w:t>
      </w:r>
      <w:r w:rsidR="002B473A">
        <w:rPr>
          <w:rFonts w:ascii="Arial" w:hAnsi="Arial" w:cs="Arial"/>
        </w:rPr>
        <w:t>Tackaberry grade and gravel the road before the meeting</w:t>
      </w:r>
      <w:r w:rsidR="003837F2">
        <w:rPr>
          <w:rFonts w:ascii="Arial" w:hAnsi="Arial" w:cs="Arial"/>
        </w:rPr>
        <w:t>; however, it was not possible this year due a to a heavy work load</w:t>
      </w:r>
      <w:r w:rsidR="002B473A">
        <w:rPr>
          <w:rFonts w:ascii="Arial" w:hAnsi="Arial" w:cs="Arial"/>
        </w:rPr>
        <w:t xml:space="preserve">. </w:t>
      </w:r>
      <w:r w:rsidR="003837F2">
        <w:rPr>
          <w:rFonts w:ascii="Arial" w:hAnsi="Arial" w:cs="Arial"/>
        </w:rPr>
        <w:t>Don will coordinate with Tackaberry to get the work completed when their schedule permits.</w:t>
      </w:r>
    </w:p>
    <w:p w:rsidR="009B2ED5" w:rsidRDefault="009B2ED5" w:rsidP="00FF095C">
      <w:pPr>
        <w:shd w:val="clear" w:color="auto" w:fill="FFFFFF"/>
        <w:rPr>
          <w:rFonts w:ascii="Arial" w:hAnsi="Arial" w:cs="Arial"/>
        </w:rPr>
      </w:pPr>
    </w:p>
    <w:p w:rsidR="003837F2" w:rsidRDefault="001B10E7" w:rsidP="00FF095C">
      <w:pPr>
        <w:shd w:val="clear" w:color="auto" w:fill="FFFFFF"/>
        <w:rPr>
          <w:rFonts w:ascii="Arial" w:hAnsi="Arial" w:cs="Arial"/>
        </w:rPr>
      </w:pPr>
      <w:r>
        <w:rPr>
          <w:rFonts w:ascii="Arial" w:hAnsi="Arial" w:cs="Arial"/>
        </w:rPr>
        <w:t>Due to road conditions, it is expected that the cost of road maintenance will be more expensive than last year.  He requested a budget of $3,000.</w:t>
      </w:r>
    </w:p>
    <w:p w:rsidR="009B2ED5" w:rsidRDefault="009B2ED5" w:rsidP="00FF095C">
      <w:pPr>
        <w:shd w:val="clear" w:color="auto" w:fill="FFFFFF"/>
        <w:rPr>
          <w:rFonts w:ascii="Arial" w:hAnsi="Arial" w:cs="Arial"/>
        </w:rPr>
      </w:pPr>
    </w:p>
    <w:p w:rsidR="001B10E7" w:rsidRDefault="001B10E7" w:rsidP="00FF095C">
      <w:pPr>
        <w:shd w:val="clear" w:color="auto" w:fill="FFFFFF"/>
        <w:rPr>
          <w:rFonts w:ascii="Arial" w:hAnsi="Arial" w:cs="Arial"/>
        </w:rPr>
      </w:pPr>
      <w:r>
        <w:rPr>
          <w:rFonts w:ascii="Arial" w:hAnsi="Arial" w:cs="Arial"/>
        </w:rPr>
        <w:t xml:space="preserve">Brent McEvoy raised the </w:t>
      </w:r>
      <w:r w:rsidR="009B2ED5">
        <w:rPr>
          <w:rFonts w:ascii="Arial" w:hAnsi="Arial" w:cs="Arial"/>
        </w:rPr>
        <w:t>issue</w:t>
      </w:r>
      <w:r>
        <w:rPr>
          <w:rFonts w:ascii="Arial" w:hAnsi="Arial" w:cs="Arial"/>
        </w:rPr>
        <w:t xml:space="preserve"> of speeding</w:t>
      </w:r>
      <w:r w:rsidR="009B2ED5">
        <w:rPr>
          <w:rFonts w:ascii="Arial" w:hAnsi="Arial" w:cs="Arial"/>
        </w:rPr>
        <w:t>,</w:t>
      </w:r>
      <w:r>
        <w:rPr>
          <w:rFonts w:ascii="Arial" w:hAnsi="Arial" w:cs="Arial"/>
        </w:rPr>
        <w:t xml:space="preserve"> especially close to the large hill</w:t>
      </w:r>
      <w:r w:rsidR="009B2ED5">
        <w:rPr>
          <w:rFonts w:ascii="Arial" w:hAnsi="Arial" w:cs="Arial"/>
        </w:rPr>
        <w:t>. A subsequent discussion regarding the posting of signs took place and it was agreed that the Road Committee would look into appropriate signage.  It was then recommended that the road budget be increased to $3,500 for maintenance and signage. This was accepted.</w:t>
      </w:r>
    </w:p>
    <w:p w:rsidR="0092012A" w:rsidRPr="00FF095C" w:rsidRDefault="002B473A" w:rsidP="00FF095C">
      <w:pPr>
        <w:shd w:val="clear" w:color="auto" w:fill="FFFFFF"/>
        <w:rPr>
          <w:rFonts w:ascii="Arial" w:hAnsi="Arial" w:cs="Arial"/>
        </w:rPr>
      </w:pPr>
      <w:r>
        <w:rPr>
          <w:rFonts w:ascii="Arial" w:hAnsi="Arial" w:cs="Arial"/>
        </w:rPr>
        <w:t xml:space="preserve"> </w:t>
      </w:r>
    </w:p>
    <w:p w:rsidR="0092012A" w:rsidRDefault="0092012A" w:rsidP="0092012A">
      <w:pPr>
        <w:jc w:val="both"/>
        <w:rPr>
          <w:rFonts w:ascii="Arial" w:hAnsi="Arial" w:cs="Arial"/>
        </w:rPr>
      </w:pPr>
      <w:r>
        <w:rPr>
          <w:rFonts w:ascii="Arial" w:hAnsi="Arial" w:cs="Arial"/>
        </w:rPr>
        <w:t>5.</w:t>
      </w:r>
      <w:r w:rsidRPr="00691765">
        <w:rPr>
          <w:rFonts w:ascii="Arial" w:hAnsi="Arial" w:cs="Arial"/>
        </w:rPr>
        <w:t xml:space="preserve">  </w:t>
      </w:r>
      <w:r>
        <w:rPr>
          <w:rFonts w:ascii="Arial" w:hAnsi="Arial" w:cs="Arial"/>
          <w:u w:val="single"/>
        </w:rPr>
        <w:t xml:space="preserve">Membership/Road </w:t>
      </w:r>
      <w:r w:rsidRPr="00691765">
        <w:rPr>
          <w:rFonts w:ascii="Arial" w:hAnsi="Arial" w:cs="Arial"/>
          <w:u w:val="single"/>
        </w:rPr>
        <w:t>Dues, 201</w:t>
      </w:r>
      <w:r w:rsidR="009B2ED5">
        <w:rPr>
          <w:rFonts w:ascii="Arial" w:hAnsi="Arial" w:cs="Arial"/>
          <w:u w:val="single"/>
        </w:rPr>
        <w:t>7:</w:t>
      </w:r>
      <w:r w:rsidRPr="00691765">
        <w:rPr>
          <w:rFonts w:ascii="Arial" w:hAnsi="Arial" w:cs="Arial"/>
        </w:rPr>
        <w:t xml:space="preserve"> </w:t>
      </w:r>
      <w:r>
        <w:rPr>
          <w:rFonts w:ascii="Arial" w:hAnsi="Arial" w:cs="Arial"/>
        </w:rPr>
        <w:t xml:space="preserve">The membership agreed that </w:t>
      </w:r>
      <w:r w:rsidR="004F6D72">
        <w:rPr>
          <w:rFonts w:ascii="Arial" w:hAnsi="Arial" w:cs="Arial"/>
        </w:rPr>
        <w:t xml:space="preserve">the annual dues would </w:t>
      </w:r>
      <w:r w:rsidR="00400244">
        <w:rPr>
          <w:rFonts w:ascii="Arial" w:hAnsi="Arial" w:cs="Arial"/>
        </w:rPr>
        <w:t>remain at</w:t>
      </w:r>
      <w:r w:rsidR="004F6D72">
        <w:rPr>
          <w:rFonts w:ascii="Arial" w:hAnsi="Arial" w:cs="Arial"/>
        </w:rPr>
        <w:t xml:space="preserve"> </w:t>
      </w:r>
      <w:r w:rsidRPr="00B95526">
        <w:rPr>
          <w:rFonts w:ascii="Arial" w:hAnsi="Arial" w:cs="Arial"/>
          <w:b/>
        </w:rPr>
        <w:t>$1</w:t>
      </w:r>
      <w:r w:rsidR="004F6D72">
        <w:rPr>
          <w:rFonts w:ascii="Arial" w:hAnsi="Arial" w:cs="Arial"/>
          <w:b/>
        </w:rPr>
        <w:t>00</w:t>
      </w:r>
      <w:r w:rsidRPr="00B95526">
        <w:rPr>
          <w:rFonts w:ascii="Arial" w:hAnsi="Arial" w:cs="Arial"/>
          <w:b/>
        </w:rPr>
        <w:t>.00</w:t>
      </w:r>
      <w:r w:rsidR="004F6D72">
        <w:rPr>
          <w:rFonts w:ascii="Arial" w:hAnsi="Arial" w:cs="Arial"/>
        </w:rPr>
        <w:t xml:space="preserve">. </w:t>
      </w:r>
      <w:r w:rsidR="004F6D72" w:rsidRPr="004F6D72">
        <w:rPr>
          <w:rFonts w:ascii="Arial" w:hAnsi="Arial" w:cs="Arial"/>
        </w:rPr>
        <w:t>Those</w:t>
      </w:r>
      <w:r w:rsidR="004F6D72">
        <w:rPr>
          <w:rFonts w:ascii="Arial" w:hAnsi="Arial" w:cs="Arial"/>
        </w:rPr>
        <w:t xml:space="preserve"> who wish to contribute $25.00</w:t>
      </w:r>
      <w:r w:rsidR="00400244">
        <w:rPr>
          <w:rFonts w:ascii="Arial" w:hAnsi="Arial" w:cs="Arial"/>
        </w:rPr>
        <w:t xml:space="preserve"> or more</w:t>
      </w:r>
      <w:r w:rsidR="004F6D72">
        <w:rPr>
          <w:rFonts w:ascii="Arial" w:hAnsi="Arial" w:cs="Arial"/>
        </w:rPr>
        <w:t xml:space="preserve"> toward</w:t>
      </w:r>
      <w:r w:rsidR="004F6D72" w:rsidRPr="004F6D72">
        <w:rPr>
          <w:rFonts w:ascii="Arial" w:hAnsi="Arial" w:cs="Arial"/>
        </w:rPr>
        <w:t xml:space="preserve"> </w:t>
      </w:r>
      <w:r w:rsidR="004F6D72">
        <w:rPr>
          <w:rFonts w:ascii="Arial" w:hAnsi="Arial" w:cs="Arial"/>
        </w:rPr>
        <w:t>snow</w:t>
      </w:r>
      <w:r w:rsidR="005375F9">
        <w:rPr>
          <w:rFonts w:ascii="Arial" w:hAnsi="Arial" w:cs="Arial"/>
        </w:rPr>
        <w:t xml:space="preserve"> removal may continue to do so; however,</w:t>
      </w:r>
      <w:r w:rsidR="004F6D72">
        <w:rPr>
          <w:rFonts w:ascii="Arial" w:hAnsi="Arial" w:cs="Arial"/>
        </w:rPr>
        <w:t xml:space="preserve"> this is </w:t>
      </w:r>
      <w:r w:rsidR="00191D87">
        <w:rPr>
          <w:rFonts w:ascii="Arial" w:hAnsi="Arial" w:cs="Arial"/>
        </w:rPr>
        <w:t>strict</w:t>
      </w:r>
      <w:r w:rsidR="004F6D72">
        <w:rPr>
          <w:rFonts w:ascii="Arial" w:hAnsi="Arial" w:cs="Arial"/>
        </w:rPr>
        <w:t>ly</w:t>
      </w:r>
      <w:r w:rsidR="004F6D72" w:rsidRPr="004F6D72">
        <w:rPr>
          <w:rFonts w:ascii="Arial" w:hAnsi="Arial" w:cs="Arial"/>
        </w:rPr>
        <w:t xml:space="preserve"> </w:t>
      </w:r>
      <w:r w:rsidR="00191D87">
        <w:rPr>
          <w:rFonts w:ascii="Arial" w:hAnsi="Arial" w:cs="Arial"/>
        </w:rPr>
        <w:t>voluntary</w:t>
      </w:r>
      <w:r w:rsidR="004F6D72">
        <w:rPr>
          <w:rFonts w:ascii="Arial" w:hAnsi="Arial" w:cs="Arial"/>
        </w:rPr>
        <w:t>.</w:t>
      </w:r>
    </w:p>
    <w:p w:rsidR="00224ABC" w:rsidRDefault="00224ABC" w:rsidP="0092012A">
      <w:pPr>
        <w:jc w:val="both"/>
        <w:rPr>
          <w:rFonts w:ascii="Arial" w:hAnsi="Arial" w:cs="Arial"/>
        </w:rPr>
      </w:pPr>
    </w:p>
    <w:p w:rsidR="00746C51" w:rsidRDefault="008B17AC" w:rsidP="00746C51">
      <w:pPr>
        <w:rPr>
          <w:rFonts w:ascii="Arial" w:hAnsi="Arial" w:cs="Arial"/>
        </w:rPr>
      </w:pPr>
      <w:r>
        <w:rPr>
          <w:rFonts w:ascii="Arial" w:hAnsi="Arial" w:cs="Arial"/>
        </w:rPr>
        <w:t>6</w:t>
      </w:r>
      <w:r w:rsidR="004F6D72">
        <w:rPr>
          <w:rFonts w:ascii="Arial" w:hAnsi="Arial" w:cs="Arial"/>
        </w:rPr>
        <w:t xml:space="preserve">.  </w:t>
      </w:r>
      <w:r w:rsidR="004F6D72" w:rsidRPr="004F6D72">
        <w:rPr>
          <w:rFonts w:ascii="Arial" w:hAnsi="Arial" w:cs="Arial"/>
          <w:u w:val="single"/>
        </w:rPr>
        <w:t>Position</w:t>
      </w:r>
      <w:r w:rsidR="00746C51">
        <w:rPr>
          <w:rFonts w:ascii="Arial" w:hAnsi="Arial" w:cs="Arial"/>
          <w:u w:val="single"/>
        </w:rPr>
        <w:t xml:space="preserve"> of </w:t>
      </w:r>
      <w:r w:rsidR="009B2ED5">
        <w:rPr>
          <w:rFonts w:ascii="Arial" w:hAnsi="Arial" w:cs="Arial"/>
          <w:u w:val="single"/>
        </w:rPr>
        <w:t>Secretary-Treasurer</w:t>
      </w:r>
      <w:r>
        <w:rPr>
          <w:rFonts w:ascii="Arial" w:hAnsi="Arial" w:cs="Arial"/>
        </w:rPr>
        <w:t>:</w:t>
      </w:r>
      <w:r w:rsidR="00224ABC">
        <w:rPr>
          <w:rFonts w:ascii="Arial" w:hAnsi="Arial" w:cs="Arial"/>
        </w:rPr>
        <w:t xml:space="preserve"> </w:t>
      </w:r>
      <w:r w:rsidR="009B2ED5">
        <w:rPr>
          <w:rFonts w:ascii="Arial" w:hAnsi="Arial" w:cs="Arial"/>
        </w:rPr>
        <w:t>Don Orr proposed the appointment of Steve Lauridsen as the Secretary-Treasurer. This motion was seconded by Andy Van Harmelen and was accepted.</w:t>
      </w:r>
    </w:p>
    <w:p w:rsidR="009B2ED5" w:rsidRDefault="009B2ED5" w:rsidP="00746C51"/>
    <w:p w:rsidR="009B2ED5" w:rsidRPr="00224ABC" w:rsidRDefault="009B2ED5" w:rsidP="009B2ED5">
      <w:pPr>
        <w:jc w:val="both"/>
        <w:rPr>
          <w:rFonts w:ascii="Arial" w:hAnsi="Arial" w:cs="Arial"/>
          <w:b/>
          <w:i/>
        </w:rPr>
      </w:pPr>
      <w:r>
        <w:rPr>
          <w:rFonts w:ascii="Arial" w:hAnsi="Arial" w:cs="Arial"/>
          <w:b/>
          <w:i/>
        </w:rPr>
        <w:t xml:space="preserve">Please forward cheques </w:t>
      </w:r>
      <w:r w:rsidRPr="00691765">
        <w:rPr>
          <w:rFonts w:ascii="Arial" w:hAnsi="Arial" w:cs="Arial"/>
          <w:b/>
          <w:i/>
        </w:rPr>
        <w:t>made payable to the T</w:t>
      </w:r>
      <w:r>
        <w:rPr>
          <w:rFonts w:ascii="Arial" w:hAnsi="Arial" w:cs="Arial"/>
          <w:b/>
          <w:i/>
        </w:rPr>
        <w:t xml:space="preserve">roy Lake Ratepayers </w:t>
      </w:r>
      <w:r w:rsidR="00F82661">
        <w:rPr>
          <w:rFonts w:ascii="Arial" w:hAnsi="Arial" w:cs="Arial"/>
          <w:b/>
          <w:i/>
        </w:rPr>
        <w:t>Association to Steve Lauridsen</w:t>
      </w:r>
      <w:r>
        <w:rPr>
          <w:rFonts w:ascii="Arial" w:hAnsi="Arial" w:cs="Arial"/>
          <w:b/>
          <w:i/>
        </w:rPr>
        <w:t xml:space="preserve">, 172 Row Place, Brockville, ON, K6B 6B2 or </w:t>
      </w:r>
      <w:r>
        <w:rPr>
          <w:rFonts w:ascii="Arial" w:hAnsi="Arial" w:cs="Arial"/>
          <w:b/>
          <w:i/>
        </w:rPr>
        <w:t>drop them off to any of the Executive Members.</w:t>
      </w:r>
    </w:p>
    <w:p w:rsidR="00224ABC" w:rsidRPr="00746C51" w:rsidRDefault="00224ABC" w:rsidP="00746C51">
      <w:pPr>
        <w:rPr>
          <w:rFonts w:ascii="Arial" w:hAnsi="Arial" w:cs="Arial"/>
        </w:rPr>
      </w:pPr>
    </w:p>
    <w:p w:rsidR="00746C51" w:rsidRDefault="008B17AC" w:rsidP="00191D87">
      <w:pPr>
        <w:rPr>
          <w:rFonts w:ascii="Arial" w:hAnsi="Arial" w:cs="Arial"/>
        </w:rPr>
      </w:pPr>
      <w:r>
        <w:rPr>
          <w:rFonts w:ascii="Arial" w:hAnsi="Arial" w:cs="Arial"/>
        </w:rPr>
        <w:t xml:space="preserve">7.  </w:t>
      </w:r>
      <w:r>
        <w:rPr>
          <w:rFonts w:ascii="Arial" w:hAnsi="Arial" w:cs="Arial"/>
          <w:u w:val="single"/>
        </w:rPr>
        <w:t>Water Lake Report</w:t>
      </w:r>
      <w:r>
        <w:rPr>
          <w:rFonts w:ascii="Arial" w:hAnsi="Arial" w:cs="Arial"/>
        </w:rPr>
        <w:t>:  The Lake Report ha</w:t>
      </w:r>
      <w:r w:rsidR="009B2ED5">
        <w:rPr>
          <w:rFonts w:ascii="Arial" w:hAnsi="Arial" w:cs="Arial"/>
        </w:rPr>
        <w:t>s</w:t>
      </w:r>
      <w:r>
        <w:rPr>
          <w:rFonts w:ascii="Arial" w:hAnsi="Arial" w:cs="Arial"/>
        </w:rPr>
        <w:t xml:space="preserve"> already been </w:t>
      </w:r>
      <w:r w:rsidR="009B2ED5">
        <w:rPr>
          <w:rFonts w:ascii="Arial" w:hAnsi="Arial" w:cs="Arial"/>
        </w:rPr>
        <w:t xml:space="preserve">posted on the website. Todd Arnold reported that the lake conditions are the best he has </w:t>
      </w:r>
      <w:r w:rsidR="00872CE3">
        <w:rPr>
          <w:rFonts w:ascii="Arial" w:hAnsi="Arial" w:cs="Arial"/>
        </w:rPr>
        <w:t>seen</w:t>
      </w:r>
      <w:r w:rsidR="009B2ED5">
        <w:rPr>
          <w:rFonts w:ascii="Arial" w:hAnsi="Arial" w:cs="Arial"/>
        </w:rPr>
        <w:t xml:space="preserve"> over the period </w:t>
      </w:r>
      <w:bookmarkStart w:id="0" w:name="_GoBack"/>
      <w:bookmarkEnd w:id="0"/>
      <w:r w:rsidR="009B2ED5">
        <w:rPr>
          <w:rFonts w:ascii="Arial" w:hAnsi="Arial" w:cs="Arial"/>
        </w:rPr>
        <w:t>that he has been taking water quality measurements.</w:t>
      </w:r>
    </w:p>
    <w:p w:rsidR="00E67143" w:rsidRDefault="00E67143" w:rsidP="00191D87">
      <w:pPr>
        <w:rPr>
          <w:rFonts w:ascii="Arial" w:hAnsi="Arial" w:cs="Arial"/>
        </w:rPr>
      </w:pPr>
    </w:p>
    <w:p w:rsidR="00F82661" w:rsidRDefault="008B17AC">
      <w:pPr>
        <w:rPr>
          <w:rFonts w:ascii="Arial" w:hAnsi="Arial" w:cs="Arial"/>
        </w:rPr>
      </w:pPr>
      <w:r>
        <w:rPr>
          <w:rFonts w:ascii="Arial" w:hAnsi="Arial" w:cs="Arial"/>
        </w:rPr>
        <w:t xml:space="preserve">8.  </w:t>
      </w:r>
      <w:r w:rsidRPr="008B17AC">
        <w:rPr>
          <w:rFonts w:ascii="Arial" w:hAnsi="Arial" w:cs="Arial"/>
          <w:u w:val="single"/>
        </w:rPr>
        <w:t>Clean-up Day</w:t>
      </w:r>
      <w:r>
        <w:rPr>
          <w:rFonts w:ascii="Arial" w:hAnsi="Arial" w:cs="Arial"/>
        </w:rPr>
        <w:t xml:space="preserve">:  The annual Clean-up Day will be held on </w:t>
      </w:r>
      <w:r>
        <w:rPr>
          <w:rFonts w:ascii="Arial" w:hAnsi="Arial" w:cs="Arial"/>
          <w:b/>
        </w:rPr>
        <w:t xml:space="preserve">Saturday, </w:t>
      </w:r>
      <w:r w:rsidR="00746C51">
        <w:rPr>
          <w:rFonts w:ascii="Arial" w:hAnsi="Arial" w:cs="Arial"/>
          <w:b/>
        </w:rPr>
        <w:t xml:space="preserve">July </w:t>
      </w:r>
      <w:r w:rsidR="006D05A8">
        <w:rPr>
          <w:rFonts w:ascii="Arial" w:hAnsi="Arial" w:cs="Arial"/>
          <w:b/>
        </w:rPr>
        <w:t>8</w:t>
      </w:r>
      <w:r w:rsidR="00191D87">
        <w:rPr>
          <w:rFonts w:ascii="Arial" w:hAnsi="Arial" w:cs="Arial"/>
          <w:b/>
        </w:rPr>
        <w:t>.</w:t>
      </w:r>
      <w:r>
        <w:rPr>
          <w:rFonts w:ascii="Arial" w:hAnsi="Arial" w:cs="Arial"/>
        </w:rPr>
        <w:t xml:space="preserve"> </w:t>
      </w:r>
      <w:r w:rsidR="00191D87">
        <w:rPr>
          <w:rFonts w:ascii="Arial" w:hAnsi="Arial" w:cs="Arial"/>
        </w:rPr>
        <w:t>A</w:t>
      </w:r>
      <w:r>
        <w:rPr>
          <w:rFonts w:ascii="Arial" w:hAnsi="Arial" w:cs="Arial"/>
        </w:rPr>
        <w:t xml:space="preserve">ll </w:t>
      </w:r>
      <w:r w:rsidR="00191D87">
        <w:rPr>
          <w:rFonts w:ascii="Arial" w:hAnsi="Arial" w:cs="Arial"/>
        </w:rPr>
        <w:t xml:space="preserve">cottagers are encouraged </w:t>
      </w:r>
      <w:r>
        <w:rPr>
          <w:rFonts w:ascii="Arial" w:hAnsi="Arial" w:cs="Arial"/>
        </w:rPr>
        <w:t>to participate</w:t>
      </w:r>
      <w:r w:rsidR="00191D87">
        <w:rPr>
          <w:rFonts w:ascii="Arial" w:hAnsi="Arial" w:cs="Arial"/>
        </w:rPr>
        <w:t>.</w:t>
      </w:r>
      <w:r>
        <w:rPr>
          <w:rFonts w:ascii="Arial" w:hAnsi="Arial" w:cs="Arial"/>
        </w:rPr>
        <w:t xml:space="preserve"> Participants will meet at </w:t>
      </w:r>
      <w:r w:rsidR="00F82661">
        <w:rPr>
          <w:rFonts w:ascii="Arial" w:hAnsi="Arial" w:cs="Arial"/>
        </w:rPr>
        <w:t>Steve</w:t>
      </w:r>
    </w:p>
    <w:p w:rsidR="000B136C" w:rsidRDefault="00746C51">
      <w:pPr>
        <w:rPr>
          <w:rFonts w:ascii="Arial" w:hAnsi="Arial" w:cs="Arial"/>
        </w:rPr>
      </w:pPr>
      <w:r>
        <w:rPr>
          <w:rFonts w:ascii="Arial" w:hAnsi="Arial" w:cs="Arial"/>
        </w:rPr>
        <w:t>Lauridsen</w:t>
      </w:r>
      <w:r w:rsidR="008A0E04">
        <w:rPr>
          <w:rFonts w:ascii="Arial" w:hAnsi="Arial" w:cs="Arial"/>
        </w:rPr>
        <w:t>’</w:t>
      </w:r>
      <w:r>
        <w:rPr>
          <w:rFonts w:ascii="Arial" w:hAnsi="Arial" w:cs="Arial"/>
        </w:rPr>
        <w:t>s cottage #470B</w:t>
      </w:r>
      <w:r w:rsidR="008B17AC">
        <w:rPr>
          <w:rFonts w:ascii="Arial" w:hAnsi="Arial" w:cs="Arial"/>
        </w:rPr>
        <w:t xml:space="preserve"> at 9:00 am</w:t>
      </w:r>
      <w:r>
        <w:rPr>
          <w:rFonts w:ascii="Arial" w:hAnsi="Arial" w:cs="Arial"/>
        </w:rPr>
        <w:t xml:space="preserve"> for coffee</w:t>
      </w:r>
      <w:r w:rsidR="008B17AC">
        <w:rPr>
          <w:rFonts w:ascii="Arial" w:hAnsi="Arial" w:cs="Arial"/>
        </w:rPr>
        <w:t>.</w:t>
      </w:r>
      <w:r w:rsidR="00191D87">
        <w:rPr>
          <w:rFonts w:ascii="Arial" w:hAnsi="Arial" w:cs="Arial"/>
        </w:rPr>
        <w:t xml:space="preserve"> </w:t>
      </w:r>
    </w:p>
    <w:p w:rsidR="00FD5A2F" w:rsidRPr="000B136C" w:rsidRDefault="00FD5A2F">
      <w:pPr>
        <w:rPr>
          <w:rFonts w:ascii="Arial" w:hAnsi="Arial" w:cs="Arial"/>
        </w:rPr>
      </w:pPr>
    </w:p>
    <w:p w:rsidR="00746C51" w:rsidRDefault="008B17AC">
      <w:pPr>
        <w:rPr>
          <w:rFonts w:ascii="Arial" w:hAnsi="Arial" w:cs="Arial"/>
        </w:rPr>
      </w:pPr>
      <w:r>
        <w:rPr>
          <w:rFonts w:ascii="Arial" w:hAnsi="Arial" w:cs="Arial"/>
        </w:rPr>
        <w:t xml:space="preserve">9.  </w:t>
      </w:r>
      <w:r w:rsidRPr="00C1183A">
        <w:rPr>
          <w:rFonts w:ascii="Arial" w:hAnsi="Arial" w:cs="Arial"/>
          <w:u w:val="single"/>
        </w:rPr>
        <w:t>Annual General Meeting 201</w:t>
      </w:r>
      <w:r w:rsidR="006D05A8">
        <w:rPr>
          <w:rFonts w:ascii="Arial" w:hAnsi="Arial" w:cs="Arial"/>
          <w:u w:val="single"/>
        </w:rPr>
        <w:t>8</w:t>
      </w:r>
      <w:r w:rsidR="0044782C">
        <w:rPr>
          <w:rFonts w:ascii="Arial" w:hAnsi="Arial" w:cs="Arial"/>
        </w:rPr>
        <w:t xml:space="preserve">:  The meeting will be held </w:t>
      </w:r>
      <w:r w:rsidR="0044782C">
        <w:rPr>
          <w:rFonts w:ascii="Arial" w:hAnsi="Arial" w:cs="Arial"/>
          <w:b/>
        </w:rPr>
        <w:t xml:space="preserve">Sunday, May </w:t>
      </w:r>
      <w:r w:rsidR="00746C51">
        <w:rPr>
          <w:rFonts w:ascii="Arial" w:hAnsi="Arial" w:cs="Arial"/>
          <w:b/>
        </w:rPr>
        <w:t>2</w:t>
      </w:r>
      <w:r w:rsidR="001371C1">
        <w:rPr>
          <w:rFonts w:ascii="Arial" w:hAnsi="Arial" w:cs="Arial"/>
          <w:b/>
        </w:rPr>
        <w:t>0</w:t>
      </w:r>
      <w:r w:rsidR="0044782C">
        <w:rPr>
          <w:rFonts w:ascii="Arial" w:hAnsi="Arial" w:cs="Arial"/>
          <w:b/>
        </w:rPr>
        <w:t>, 201</w:t>
      </w:r>
      <w:r w:rsidR="001371C1">
        <w:rPr>
          <w:rFonts w:ascii="Arial" w:hAnsi="Arial" w:cs="Arial"/>
          <w:b/>
        </w:rPr>
        <w:t xml:space="preserve">8 </w:t>
      </w:r>
      <w:r w:rsidR="0044782C">
        <w:rPr>
          <w:rFonts w:ascii="Arial" w:hAnsi="Arial" w:cs="Arial"/>
        </w:rPr>
        <w:t xml:space="preserve">starting at </w:t>
      </w:r>
      <w:r w:rsidR="00571629" w:rsidRPr="00571629">
        <w:rPr>
          <w:rFonts w:ascii="Arial" w:hAnsi="Arial" w:cs="Arial"/>
          <w:b/>
        </w:rPr>
        <w:t>10:00 am</w:t>
      </w:r>
      <w:r w:rsidR="0044782C">
        <w:rPr>
          <w:rFonts w:ascii="Arial" w:hAnsi="Arial" w:cs="Arial"/>
        </w:rPr>
        <w:t xml:space="preserve"> </w:t>
      </w:r>
      <w:r w:rsidR="000B136C">
        <w:rPr>
          <w:rFonts w:ascii="Arial" w:hAnsi="Arial" w:cs="Arial"/>
        </w:rPr>
        <w:t>a</w:t>
      </w:r>
      <w:r w:rsidR="0044782C">
        <w:rPr>
          <w:rFonts w:ascii="Arial" w:hAnsi="Arial" w:cs="Arial"/>
        </w:rPr>
        <w:t xml:space="preserve">t </w:t>
      </w:r>
      <w:r w:rsidR="001371C1">
        <w:rPr>
          <w:rFonts w:ascii="Arial" w:hAnsi="Arial" w:cs="Arial"/>
        </w:rPr>
        <w:t>The Parkers’</w:t>
      </w:r>
      <w:r w:rsidR="0044782C">
        <w:rPr>
          <w:rFonts w:ascii="Arial" w:hAnsi="Arial" w:cs="Arial"/>
        </w:rPr>
        <w:t xml:space="preserve"> cottage #</w:t>
      </w:r>
      <w:r w:rsidR="001371C1">
        <w:rPr>
          <w:rFonts w:ascii="Arial" w:hAnsi="Arial" w:cs="Arial"/>
        </w:rPr>
        <w:t>506</w:t>
      </w:r>
      <w:r w:rsidR="0044782C">
        <w:rPr>
          <w:rFonts w:ascii="Arial" w:hAnsi="Arial" w:cs="Arial"/>
        </w:rPr>
        <w:t>.</w:t>
      </w:r>
      <w:r w:rsidR="00571629">
        <w:rPr>
          <w:rFonts w:ascii="Arial" w:hAnsi="Arial" w:cs="Arial"/>
        </w:rPr>
        <w:t xml:space="preserve"> </w:t>
      </w:r>
    </w:p>
    <w:p w:rsidR="00FD5A2F" w:rsidRDefault="00FD5A2F">
      <w:pPr>
        <w:rPr>
          <w:rFonts w:ascii="Arial" w:hAnsi="Arial" w:cs="Arial"/>
        </w:rPr>
      </w:pPr>
    </w:p>
    <w:p w:rsidR="00783494" w:rsidRPr="00783494" w:rsidRDefault="0044782C">
      <w:pPr>
        <w:rPr>
          <w:rFonts w:ascii="Arial" w:hAnsi="Arial" w:cs="Arial"/>
          <w:u w:val="single"/>
        </w:rPr>
      </w:pPr>
      <w:r>
        <w:rPr>
          <w:rFonts w:ascii="Arial" w:hAnsi="Arial" w:cs="Arial"/>
        </w:rPr>
        <w:t xml:space="preserve">10. </w:t>
      </w:r>
      <w:r w:rsidR="00C1183A" w:rsidRPr="00C1183A">
        <w:rPr>
          <w:rFonts w:ascii="Arial" w:hAnsi="Arial" w:cs="Arial"/>
          <w:u w:val="single"/>
        </w:rPr>
        <w:t>Other Business</w:t>
      </w:r>
      <w:r w:rsidR="00C1183A">
        <w:rPr>
          <w:rFonts w:ascii="Arial" w:hAnsi="Arial" w:cs="Arial"/>
          <w:u w:val="single"/>
        </w:rPr>
        <w:t>:</w:t>
      </w:r>
      <w:r w:rsidR="00783494" w:rsidRPr="00783494">
        <w:rPr>
          <w:rFonts w:ascii="Arial" w:hAnsi="Arial" w:cs="Arial"/>
        </w:rPr>
        <w:t xml:space="preserve">  </w:t>
      </w:r>
      <w:r w:rsidR="00783494">
        <w:rPr>
          <w:rFonts w:ascii="Arial" w:hAnsi="Arial" w:cs="Arial"/>
        </w:rPr>
        <w:t>Annual Lake Party:  No one in attendance offered to host the party this year; however, should any member wish to do so please contact the Executive Committee.</w:t>
      </w:r>
    </w:p>
    <w:p w:rsidR="0018577B" w:rsidRDefault="0018577B">
      <w:pPr>
        <w:rPr>
          <w:rFonts w:ascii="Arial" w:hAnsi="Arial" w:cs="Arial"/>
        </w:rPr>
      </w:pPr>
    </w:p>
    <w:p w:rsidR="00BD08BE" w:rsidRDefault="00BD08BE">
      <w:pPr>
        <w:rPr>
          <w:rFonts w:ascii="Arial" w:hAnsi="Arial" w:cs="Arial"/>
        </w:rPr>
      </w:pPr>
    </w:p>
    <w:p w:rsidR="007F35FC" w:rsidRDefault="00FF6BC5" w:rsidP="007F35FC">
      <w:pPr>
        <w:rPr>
          <w:rFonts w:ascii="Arial" w:hAnsi="Arial" w:cs="Arial"/>
        </w:rPr>
      </w:pPr>
      <w:r>
        <w:rPr>
          <w:rFonts w:ascii="Arial" w:hAnsi="Arial" w:cs="Arial"/>
        </w:rPr>
        <w:lastRenderedPageBreak/>
        <w:t xml:space="preserve">The meeting adjourned at </w:t>
      </w:r>
      <w:r w:rsidR="00F82661">
        <w:rPr>
          <w:rFonts w:ascii="Arial" w:hAnsi="Arial" w:cs="Arial"/>
        </w:rPr>
        <w:t>10:</w:t>
      </w:r>
      <w:r w:rsidR="00522E2C">
        <w:rPr>
          <w:rFonts w:ascii="Arial" w:hAnsi="Arial" w:cs="Arial"/>
        </w:rPr>
        <w:t>3</w:t>
      </w:r>
      <w:r w:rsidR="00F82661">
        <w:rPr>
          <w:rFonts w:ascii="Arial" w:hAnsi="Arial" w:cs="Arial"/>
        </w:rPr>
        <w:t>5</w:t>
      </w:r>
      <w:r w:rsidR="00BB0474">
        <w:rPr>
          <w:rFonts w:ascii="Arial" w:hAnsi="Arial" w:cs="Arial"/>
        </w:rPr>
        <w:t xml:space="preserve"> </w:t>
      </w:r>
      <w:r w:rsidR="00A134B4">
        <w:rPr>
          <w:rFonts w:ascii="Arial" w:hAnsi="Arial" w:cs="Arial"/>
        </w:rPr>
        <w:t>a</w:t>
      </w:r>
      <w:r w:rsidR="00BB0474">
        <w:rPr>
          <w:rFonts w:ascii="Arial" w:hAnsi="Arial" w:cs="Arial"/>
        </w:rPr>
        <w:t>m</w:t>
      </w:r>
      <w:r w:rsidR="007F35FC">
        <w:rPr>
          <w:rFonts w:ascii="Arial" w:hAnsi="Arial" w:cs="Arial"/>
        </w:rPr>
        <w:t>.</w:t>
      </w:r>
    </w:p>
    <w:p w:rsidR="008637DB" w:rsidRDefault="008637DB">
      <w:pPr>
        <w:rPr>
          <w:rFonts w:ascii="Arial" w:hAnsi="Arial" w:cs="Arial"/>
        </w:rPr>
      </w:pPr>
    </w:p>
    <w:p w:rsidR="008637DB" w:rsidRDefault="008637DB">
      <w:pPr>
        <w:rPr>
          <w:rFonts w:ascii="Arial" w:hAnsi="Arial" w:cs="Arial"/>
        </w:rPr>
      </w:pPr>
      <w:r w:rsidRPr="008637DB">
        <w:rPr>
          <w:rFonts w:ascii="Arial" w:hAnsi="Arial" w:cs="Arial"/>
          <w:u w:val="single"/>
        </w:rPr>
        <w:t>TLRA Executive Committee Members</w:t>
      </w:r>
      <w:r>
        <w:rPr>
          <w:rFonts w:ascii="Arial" w:hAnsi="Arial" w:cs="Arial"/>
        </w:rPr>
        <w:t>:</w:t>
      </w:r>
    </w:p>
    <w:p w:rsidR="00987918" w:rsidRDefault="00987918">
      <w:pPr>
        <w:rPr>
          <w:rFonts w:ascii="Arial" w:hAnsi="Arial" w:cs="Arial"/>
        </w:rPr>
      </w:pPr>
      <w:r>
        <w:rPr>
          <w:rFonts w:ascii="Arial" w:hAnsi="Arial" w:cs="Arial"/>
        </w:rPr>
        <w:t>Barry Hoover</w:t>
      </w:r>
      <w:r>
        <w:rPr>
          <w:rFonts w:ascii="Arial" w:hAnsi="Arial" w:cs="Arial"/>
        </w:rPr>
        <w:tab/>
      </w:r>
      <w:r>
        <w:rPr>
          <w:rFonts w:ascii="Arial" w:hAnsi="Arial" w:cs="Arial"/>
        </w:rPr>
        <w:tab/>
        <w:t>President</w:t>
      </w:r>
    </w:p>
    <w:p w:rsidR="008637DB" w:rsidRDefault="00783494">
      <w:pPr>
        <w:rPr>
          <w:rFonts w:ascii="Arial" w:hAnsi="Arial" w:cs="Arial"/>
        </w:rPr>
      </w:pPr>
      <w:r>
        <w:rPr>
          <w:rFonts w:ascii="Arial" w:hAnsi="Arial" w:cs="Arial"/>
        </w:rPr>
        <w:t>Steve Lauridsen</w:t>
      </w:r>
      <w:r>
        <w:rPr>
          <w:rFonts w:ascii="Arial" w:hAnsi="Arial" w:cs="Arial"/>
        </w:rPr>
        <w:tab/>
      </w:r>
      <w:r w:rsidR="008637DB">
        <w:rPr>
          <w:rFonts w:ascii="Arial" w:hAnsi="Arial" w:cs="Arial"/>
        </w:rPr>
        <w:t>Secretary-Treasurer</w:t>
      </w:r>
    </w:p>
    <w:p w:rsidR="00BB0474" w:rsidRDefault="00BB0474">
      <w:pPr>
        <w:rPr>
          <w:rFonts w:ascii="Arial" w:hAnsi="Arial" w:cs="Arial"/>
        </w:rPr>
      </w:pPr>
      <w:r>
        <w:rPr>
          <w:rFonts w:ascii="Arial" w:hAnsi="Arial" w:cs="Arial"/>
        </w:rPr>
        <w:t>Don Orr</w:t>
      </w:r>
      <w:r>
        <w:rPr>
          <w:rFonts w:ascii="Arial" w:hAnsi="Arial" w:cs="Arial"/>
        </w:rPr>
        <w:tab/>
      </w:r>
      <w:r>
        <w:rPr>
          <w:rFonts w:ascii="Arial" w:hAnsi="Arial" w:cs="Arial"/>
        </w:rPr>
        <w:tab/>
        <w:t>Head of Road Committee</w:t>
      </w:r>
    </w:p>
    <w:p w:rsidR="00BB0474" w:rsidRDefault="00987918">
      <w:pPr>
        <w:rPr>
          <w:rFonts w:ascii="Arial" w:hAnsi="Arial" w:cs="Arial"/>
        </w:rPr>
      </w:pPr>
      <w:r>
        <w:rPr>
          <w:rFonts w:ascii="Arial" w:hAnsi="Arial" w:cs="Arial"/>
        </w:rPr>
        <w:t>Tim Wright</w:t>
      </w:r>
      <w:r w:rsidR="00BB0474">
        <w:rPr>
          <w:rFonts w:ascii="Arial" w:hAnsi="Arial" w:cs="Arial"/>
        </w:rPr>
        <w:tab/>
      </w:r>
      <w:r w:rsidR="00BB0474">
        <w:rPr>
          <w:rFonts w:ascii="Arial" w:hAnsi="Arial" w:cs="Arial"/>
        </w:rPr>
        <w:tab/>
        <w:t>President-Elect</w:t>
      </w:r>
    </w:p>
    <w:p w:rsidR="008637DB" w:rsidRDefault="008637DB">
      <w:pPr>
        <w:rPr>
          <w:rFonts w:ascii="Arial" w:hAnsi="Arial" w:cs="Arial"/>
        </w:rPr>
      </w:pPr>
    </w:p>
    <w:p w:rsidR="008637DB" w:rsidRPr="008637DB" w:rsidRDefault="008637DB" w:rsidP="008637DB"/>
    <w:sectPr w:rsidR="008637DB" w:rsidRPr="008637DB">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445" w:rsidRDefault="00D20445">
      <w:r>
        <w:separator/>
      </w:r>
    </w:p>
  </w:endnote>
  <w:endnote w:type="continuationSeparator" w:id="0">
    <w:p w:rsidR="00D20445" w:rsidRDefault="00D2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A5" w:rsidRDefault="004505A5" w:rsidP="0045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05A5" w:rsidRDefault="004505A5" w:rsidP="004505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A5" w:rsidRDefault="004505A5" w:rsidP="0045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2CE3">
      <w:rPr>
        <w:rStyle w:val="PageNumber"/>
        <w:noProof/>
      </w:rPr>
      <w:t>3</w:t>
    </w:r>
    <w:r>
      <w:rPr>
        <w:rStyle w:val="PageNumber"/>
      </w:rPr>
      <w:fldChar w:fldCharType="end"/>
    </w:r>
  </w:p>
  <w:p w:rsidR="004505A5" w:rsidRDefault="004505A5" w:rsidP="004505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445" w:rsidRDefault="00D20445">
      <w:r>
        <w:separator/>
      </w:r>
    </w:p>
  </w:footnote>
  <w:footnote w:type="continuationSeparator" w:id="0">
    <w:p w:rsidR="00D20445" w:rsidRDefault="00D20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F4DC2"/>
    <w:multiLevelType w:val="hybridMultilevel"/>
    <w:tmpl w:val="AB06AF40"/>
    <w:lvl w:ilvl="0" w:tplc="51103E48">
      <w:start w:val="1"/>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FDD17DD"/>
    <w:multiLevelType w:val="hybridMultilevel"/>
    <w:tmpl w:val="B46892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2A"/>
    <w:rsid w:val="00084334"/>
    <w:rsid w:val="000B136C"/>
    <w:rsid w:val="000C25DD"/>
    <w:rsid w:val="000C46C2"/>
    <w:rsid w:val="000C5F92"/>
    <w:rsid w:val="000C6662"/>
    <w:rsid w:val="001016D7"/>
    <w:rsid w:val="00107927"/>
    <w:rsid w:val="00116920"/>
    <w:rsid w:val="00127827"/>
    <w:rsid w:val="001371C1"/>
    <w:rsid w:val="00142884"/>
    <w:rsid w:val="00150B6C"/>
    <w:rsid w:val="0016760E"/>
    <w:rsid w:val="00172A8B"/>
    <w:rsid w:val="0018577B"/>
    <w:rsid w:val="00185CE0"/>
    <w:rsid w:val="00191D87"/>
    <w:rsid w:val="001B10E7"/>
    <w:rsid w:val="001F49E7"/>
    <w:rsid w:val="002135A2"/>
    <w:rsid w:val="00224ABC"/>
    <w:rsid w:val="002361DD"/>
    <w:rsid w:val="0026266B"/>
    <w:rsid w:val="00263F54"/>
    <w:rsid w:val="002713E3"/>
    <w:rsid w:val="00294FC0"/>
    <w:rsid w:val="002B473A"/>
    <w:rsid w:val="002E63E6"/>
    <w:rsid w:val="00301109"/>
    <w:rsid w:val="003837F2"/>
    <w:rsid w:val="003B0319"/>
    <w:rsid w:val="003E3615"/>
    <w:rsid w:val="00400244"/>
    <w:rsid w:val="0044782C"/>
    <w:rsid w:val="004505A5"/>
    <w:rsid w:val="00475AA8"/>
    <w:rsid w:val="004A6687"/>
    <w:rsid w:val="004F6D72"/>
    <w:rsid w:val="005056A3"/>
    <w:rsid w:val="00511078"/>
    <w:rsid w:val="00522E2C"/>
    <w:rsid w:val="005253AE"/>
    <w:rsid w:val="005375F9"/>
    <w:rsid w:val="00571629"/>
    <w:rsid w:val="00593A21"/>
    <w:rsid w:val="005D27E4"/>
    <w:rsid w:val="005D3F68"/>
    <w:rsid w:val="005E4D54"/>
    <w:rsid w:val="00657746"/>
    <w:rsid w:val="006D05A8"/>
    <w:rsid w:val="006E6AEB"/>
    <w:rsid w:val="006F6DF2"/>
    <w:rsid w:val="00746C51"/>
    <w:rsid w:val="00763F06"/>
    <w:rsid w:val="00783494"/>
    <w:rsid w:val="007929F3"/>
    <w:rsid w:val="007A2496"/>
    <w:rsid w:val="007B6AF7"/>
    <w:rsid w:val="007C29DF"/>
    <w:rsid w:val="007F35FC"/>
    <w:rsid w:val="00805696"/>
    <w:rsid w:val="00810569"/>
    <w:rsid w:val="00811464"/>
    <w:rsid w:val="00854F40"/>
    <w:rsid w:val="008637DB"/>
    <w:rsid w:val="00867AFA"/>
    <w:rsid w:val="00872CE3"/>
    <w:rsid w:val="00877E14"/>
    <w:rsid w:val="008A0E04"/>
    <w:rsid w:val="008B17AC"/>
    <w:rsid w:val="008B333D"/>
    <w:rsid w:val="008F138E"/>
    <w:rsid w:val="0092012A"/>
    <w:rsid w:val="009857C1"/>
    <w:rsid w:val="00987918"/>
    <w:rsid w:val="00990018"/>
    <w:rsid w:val="0099619A"/>
    <w:rsid w:val="009B2ED5"/>
    <w:rsid w:val="009C2438"/>
    <w:rsid w:val="009E0722"/>
    <w:rsid w:val="00A134B4"/>
    <w:rsid w:val="00A16C57"/>
    <w:rsid w:val="00A554DF"/>
    <w:rsid w:val="00A67F2F"/>
    <w:rsid w:val="00A73EA5"/>
    <w:rsid w:val="00A94B31"/>
    <w:rsid w:val="00AB46AE"/>
    <w:rsid w:val="00B07F41"/>
    <w:rsid w:val="00B73FE5"/>
    <w:rsid w:val="00B9393D"/>
    <w:rsid w:val="00BB0474"/>
    <w:rsid w:val="00BD08BE"/>
    <w:rsid w:val="00BD12EA"/>
    <w:rsid w:val="00BF14DC"/>
    <w:rsid w:val="00BF7A1C"/>
    <w:rsid w:val="00C01543"/>
    <w:rsid w:val="00C1183A"/>
    <w:rsid w:val="00C11BF4"/>
    <w:rsid w:val="00C21618"/>
    <w:rsid w:val="00C86C58"/>
    <w:rsid w:val="00C950FA"/>
    <w:rsid w:val="00CF0723"/>
    <w:rsid w:val="00CF52BB"/>
    <w:rsid w:val="00D0310E"/>
    <w:rsid w:val="00D20445"/>
    <w:rsid w:val="00DE35B9"/>
    <w:rsid w:val="00DF10CB"/>
    <w:rsid w:val="00E3779B"/>
    <w:rsid w:val="00E44008"/>
    <w:rsid w:val="00E67143"/>
    <w:rsid w:val="00F5066A"/>
    <w:rsid w:val="00F76484"/>
    <w:rsid w:val="00F82661"/>
    <w:rsid w:val="00FB336B"/>
    <w:rsid w:val="00FC7875"/>
    <w:rsid w:val="00FD5A2F"/>
    <w:rsid w:val="00FF095C"/>
    <w:rsid w:val="00FF6B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4745A25-8390-4471-B6AB-385AAFA6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12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3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505A5"/>
    <w:pPr>
      <w:tabs>
        <w:tab w:val="center" w:pos="4320"/>
        <w:tab w:val="right" w:pos="8640"/>
      </w:tabs>
    </w:pPr>
  </w:style>
  <w:style w:type="character" w:styleId="PageNumber">
    <w:name w:val="page number"/>
    <w:basedOn w:val="DefaultParagraphFont"/>
    <w:rsid w:val="004505A5"/>
  </w:style>
  <w:style w:type="paragraph" w:styleId="BalloonText">
    <w:name w:val="Balloon Text"/>
    <w:basedOn w:val="Normal"/>
    <w:link w:val="BalloonTextChar"/>
    <w:rsid w:val="002E63E6"/>
    <w:rPr>
      <w:rFonts w:ascii="Segoe UI" w:hAnsi="Segoe UI" w:cs="Segoe UI"/>
      <w:sz w:val="18"/>
      <w:szCs w:val="18"/>
    </w:rPr>
  </w:style>
  <w:style w:type="character" w:customStyle="1" w:styleId="BalloonTextChar">
    <w:name w:val="Balloon Text Char"/>
    <w:basedOn w:val="DefaultParagraphFont"/>
    <w:link w:val="BalloonText"/>
    <w:rsid w:val="002E63E6"/>
    <w:rPr>
      <w:rFonts w:ascii="Segoe UI" w:hAnsi="Segoe UI" w:cs="Segoe UI"/>
      <w:sz w:val="18"/>
      <w:szCs w:val="18"/>
      <w:lang w:val="en-US" w:eastAsia="en-US"/>
    </w:rPr>
  </w:style>
  <w:style w:type="paragraph" w:styleId="ListParagraph">
    <w:name w:val="List Paragraph"/>
    <w:basedOn w:val="Normal"/>
    <w:uiPriority w:val="34"/>
    <w:qFormat/>
    <w:rsid w:val="007F35FC"/>
    <w:pPr>
      <w:ind w:left="720"/>
      <w:contextualSpacing/>
    </w:pPr>
  </w:style>
  <w:style w:type="character" w:styleId="Hyperlink">
    <w:name w:val="Hyperlink"/>
    <w:basedOn w:val="DefaultParagraphFont"/>
    <w:rsid w:val="00224A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94891-3650-4FC0-972E-5A211E1E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TROY LAKE RATEPAYERS ASSOCIATION (TLRA)</vt:lpstr>
    </vt:vector>
  </TitlesOfParts>
  <Company>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TROY LAKE RATEPAYERS ASSOCIATION (TLRA)</dc:title>
  <dc:subject/>
  <dc:creator>Jeff Norton</dc:creator>
  <cp:keywords/>
  <dc:description/>
  <cp:lastModifiedBy>Jeff Norton</cp:lastModifiedBy>
  <cp:revision>12</cp:revision>
  <cp:lastPrinted>2017-05-22T16:50:00Z</cp:lastPrinted>
  <dcterms:created xsi:type="dcterms:W3CDTF">2017-05-22T15:45:00Z</dcterms:created>
  <dcterms:modified xsi:type="dcterms:W3CDTF">2017-05-22T17:00:00Z</dcterms:modified>
</cp:coreProperties>
</file>